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167E53" w14:textId="77777777" w:rsidR="00887B9C" w:rsidRDefault="00594E44" w:rsidP="00D66029">
      <w:pPr>
        <w:pStyle w:val="2"/>
      </w:pPr>
      <w:r w:rsidRPr="006D7F15">
        <w:rPr>
          <w:rFonts w:eastAsia="Times New Roman"/>
        </w:rPr>
        <w:t xml:space="preserve">      </w:t>
      </w:r>
    </w:p>
    <w:tbl>
      <w:tblPr>
        <w:tblW w:w="4817" w:type="dxa"/>
        <w:tblInd w:w="4697" w:type="dxa"/>
        <w:tblLook w:val="01E0" w:firstRow="1" w:lastRow="1" w:firstColumn="1" w:lastColumn="1" w:noHBand="0" w:noVBand="0"/>
      </w:tblPr>
      <w:tblGrid>
        <w:gridCol w:w="4817"/>
      </w:tblGrid>
      <w:tr w:rsidR="00887B9C" w:rsidRPr="00887B9C" w14:paraId="35F5B38F" w14:textId="77777777" w:rsidTr="000963BB">
        <w:trPr>
          <w:trHeight w:val="1182"/>
        </w:trPr>
        <w:tc>
          <w:tcPr>
            <w:tcW w:w="4817" w:type="dxa"/>
          </w:tcPr>
          <w:p w14:paraId="20F9280C" w14:textId="052B8EFE" w:rsidR="00887B9C" w:rsidRPr="00887B9C" w:rsidRDefault="00887B9C" w:rsidP="00887B9C">
            <w:pPr>
              <w:widowControl w:val="0"/>
              <w:tabs>
                <w:tab w:val="left" w:pos="7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1</w:t>
            </w:r>
          </w:p>
          <w:p w14:paraId="47030E29" w14:textId="77777777" w:rsidR="0017240A" w:rsidRDefault="0017240A" w:rsidP="00887B9C">
            <w:pPr>
              <w:widowControl w:val="0"/>
              <w:tabs>
                <w:tab w:val="left" w:pos="7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1820B6F" w14:textId="2DB4B683" w:rsidR="00887B9C" w:rsidRPr="00887B9C" w:rsidRDefault="00887B9C" w:rsidP="00887B9C">
            <w:pPr>
              <w:widowControl w:val="0"/>
              <w:tabs>
                <w:tab w:val="left" w:pos="7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</w:p>
          <w:p w14:paraId="44FD6835" w14:textId="77777777" w:rsidR="00887B9C" w:rsidRPr="00887B9C" w:rsidRDefault="00887B9C" w:rsidP="00887B9C">
            <w:pPr>
              <w:widowControl w:val="0"/>
              <w:tabs>
                <w:tab w:val="left" w:pos="7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</w:t>
            </w:r>
          </w:p>
          <w:p w14:paraId="48938CA6" w14:textId="77777777" w:rsidR="00887B9C" w:rsidRPr="00887B9C" w:rsidRDefault="00887B9C" w:rsidP="00887B9C">
            <w:pPr>
              <w:widowControl w:val="0"/>
              <w:tabs>
                <w:tab w:val="left" w:pos="7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образования</w:t>
            </w:r>
          </w:p>
          <w:p w14:paraId="5F879C83" w14:textId="77777777" w:rsidR="00887B9C" w:rsidRDefault="00887B9C" w:rsidP="00887B9C">
            <w:pPr>
              <w:widowControl w:val="0"/>
              <w:tabs>
                <w:tab w:val="left" w:pos="7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Северский район</w:t>
            </w:r>
          </w:p>
          <w:p w14:paraId="5B430DD7" w14:textId="77777777" w:rsidR="0017240A" w:rsidRPr="00887B9C" w:rsidRDefault="0017240A" w:rsidP="00887B9C">
            <w:pPr>
              <w:widowControl w:val="0"/>
              <w:tabs>
                <w:tab w:val="left" w:pos="7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08C301E" w14:textId="77777777" w:rsidR="00887B9C" w:rsidRPr="00887B9C" w:rsidRDefault="00887B9C" w:rsidP="00887B9C">
            <w:pPr>
              <w:widowControl w:val="0"/>
              <w:tabs>
                <w:tab w:val="left" w:pos="7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от____________ №__________</w:t>
            </w:r>
          </w:p>
          <w:p w14:paraId="4D1EE9A1" w14:textId="77777777" w:rsidR="00887B9C" w:rsidRPr="00887B9C" w:rsidRDefault="00887B9C" w:rsidP="00887B9C">
            <w:pPr>
              <w:widowControl w:val="0"/>
              <w:tabs>
                <w:tab w:val="left" w:pos="755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</w:tr>
    </w:tbl>
    <w:p w14:paraId="4F824E82" w14:textId="77777777" w:rsidR="00822D39" w:rsidRDefault="00822D39" w:rsidP="0061536D">
      <w:pPr>
        <w:pStyle w:val="ConsPlusNormal"/>
        <w:spacing w:line="240" w:lineRule="atLeast"/>
        <w:contextualSpacing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0F2394C2" w14:textId="77777777" w:rsidR="00C16686" w:rsidRDefault="00C16686" w:rsidP="0061536D">
      <w:pPr>
        <w:pStyle w:val="ConsPlusNormal"/>
        <w:spacing w:line="240" w:lineRule="atLeast"/>
        <w:contextualSpacing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C88FCD3" w14:textId="77777777" w:rsidR="00C16686" w:rsidRDefault="00C16686" w:rsidP="0061536D">
      <w:pPr>
        <w:pStyle w:val="ConsPlusNormal"/>
        <w:spacing w:line="240" w:lineRule="atLeast"/>
        <w:contextualSpacing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6E57F847" w14:textId="77777777" w:rsidR="00C16686" w:rsidRPr="006D7F15" w:rsidRDefault="00C16686" w:rsidP="0061536D">
      <w:pPr>
        <w:pStyle w:val="ConsPlusNormal"/>
        <w:spacing w:line="240" w:lineRule="atLeast"/>
        <w:contextualSpacing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0A7FC3DA" w14:textId="77777777" w:rsidR="00D66029" w:rsidRPr="006D7F15" w:rsidRDefault="00D66029" w:rsidP="00D66029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7F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14:paraId="62894315" w14:textId="77777777" w:rsidR="00D66029" w:rsidRPr="006D7F15" w:rsidRDefault="00D66029" w:rsidP="00D66029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7F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формирования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социального</w:t>
      </w:r>
      <w:r w:rsidRPr="006D7F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46DF6202" w14:textId="77777777" w:rsidR="00D66029" w:rsidRPr="006D7F15" w:rsidRDefault="00D66029" w:rsidP="00D66029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7F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аказа на оказание муниципальных</w:t>
      </w:r>
      <w:r w:rsidRPr="006D7F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услуг </w:t>
      </w:r>
    </w:p>
    <w:p w14:paraId="02BFB75A" w14:textId="77777777" w:rsidR="00D66029" w:rsidRDefault="00D66029" w:rsidP="00D66029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социальной сфере на территории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FE9BC42" w14:textId="77777777" w:rsidR="00D66029" w:rsidRPr="006D7F15" w:rsidRDefault="00D66029" w:rsidP="00D66029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образования Северский район</w:t>
      </w:r>
    </w:p>
    <w:p w14:paraId="14E7EB2D" w14:textId="77777777" w:rsidR="00D66029" w:rsidRDefault="00D66029" w:rsidP="00D66029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035D47F" w14:textId="77777777" w:rsidR="00D66029" w:rsidRDefault="00D66029" w:rsidP="00D66029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C25D9FD" w14:textId="77777777" w:rsidR="00D66029" w:rsidRPr="006D7F15" w:rsidRDefault="00D66029" w:rsidP="00D66029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3288E2F" w14:textId="77777777" w:rsidR="00D66029" w:rsidRPr="006D7F15" w:rsidRDefault="00D66029" w:rsidP="00D66029">
      <w:pPr>
        <w:pStyle w:val="ConsPlusNormal"/>
        <w:numPr>
          <w:ilvl w:val="0"/>
          <w:numId w:val="8"/>
        </w:num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>Настоящий Порядок определяет:</w:t>
      </w:r>
      <w:bookmarkStart w:id="0" w:name="P53"/>
      <w:bookmarkEnd w:id="0"/>
    </w:p>
    <w:p w14:paraId="25E381A9" w14:textId="77777777" w:rsidR="00D66029" w:rsidRPr="00887B9C" w:rsidRDefault="00D66029" w:rsidP="00D66029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F15">
        <w:rPr>
          <w:rFonts w:ascii="Times New Roman" w:hAnsi="Times New Roman" w:cs="Times New Roman"/>
          <w:sz w:val="28"/>
          <w:szCs w:val="28"/>
        </w:rPr>
        <w:t xml:space="preserve">        порядок формирован</w:t>
      </w:r>
      <w:r>
        <w:rPr>
          <w:rFonts w:ascii="Times New Roman" w:hAnsi="Times New Roman" w:cs="Times New Roman"/>
          <w:sz w:val="28"/>
          <w:szCs w:val="28"/>
        </w:rPr>
        <w:t xml:space="preserve">ия и утверждения муниципального социального заказа на оказание муниципальных услуг в социальной сфере </w:t>
      </w:r>
      <w:r w:rsidRPr="00887B9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муниципального образования Северский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7F15">
        <w:rPr>
          <w:rFonts w:ascii="Times New Roman" w:hAnsi="Times New Roman" w:cs="Times New Roman"/>
          <w:sz w:val="28"/>
          <w:szCs w:val="28"/>
        </w:rPr>
        <w:t xml:space="preserve">(далее соответственно – </w:t>
      </w: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Pr="006D7F15">
        <w:rPr>
          <w:rFonts w:ascii="Times New Roman" w:hAnsi="Times New Roman" w:cs="Times New Roman"/>
          <w:sz w:val="28"/>
          <w:szCs w:val="28"/>
        </w:rPr>
        <w:t xml:space="preserve"> социальный заказ</w:t>
      </w:r>
      <w:r>
        <w:rPr>
          <w:rFonts w:ascii="Times New Roman" w:hAnsi="Times New Roman" w:cs="Times New Roman"/>
          <w:sz w:val="28"/>
          <w:szCs w:val="28"/>
        </w:rPr>
        <w:t xml:space="preserve">, муниципальная услуга в социальной </w:t>
      </w:r>
      <w:r w:rsidRPr="006D7F15">
        <w:rPr>
          <w:rFonts w:ascii="Times New Roman" w:hAnsi="Times New Roman" w:cs="Times New Roman"/>
          <w:sz w:val="28"/>
          <w:szCs w:val="28"/>
        </w:rPr>
        <w:t>сфере);</w:t>
      </w:r>
    </w:p>
    <w:p w14:paraId="23F1E90B" w14:textId="77777777" w:rsidR="00D66029" w:rsidRPr="006D7F15" w:rsidRDefault="00D66029" w:rsidP="00D66029">
      <w:pPr>
        <w:pStyle w:val="ConsPlusNormal"/>
        <w:spacing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>фо</w:t>
      </w:r>
      <w:r>
        <w:rPr>
          <w:rFonts w:ascii="Times New Roman" w:hAnsi="Times New Roman" w:cs="Times New Roman"/>
          <w:sz w:val="28"/>
          <w:szCs w:val="28"/>
        </w:rPr>
        <w:t>рму и структуру муниципального</w:t>
      </w:r>
      <w:r w:rsidRPr="006D7F15">
        <w:rPr>
          <w:rFonts w:ascii="Times New Roman" w:hAnsi="Times New Roman" w:cs="Times New Roman"/>
          <w:sz w:val="28"/>
          <w:szCs w:val="28"/>
        </w:rPr>
        <w:t xml:space="preserve"> социального заказа;</w:t>
      </w:r>
    </w:p>
    <w:p w14:paraId="12860AC3" w14:textId="77777777" w:rsidR="00D66029" w:rsidRPr="006D7F15" w:rsidRDefault="00D66029" w:rsidP="00D66029">
      <w:pPr>
        <w:pStyle w:val="ConsPlusNormal"/>
        <w:spacing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 xml:space="preserve">правила выбора способа (способов) определения исполнителя услуг из числа способов, установленных частью 3 статьи 7 Федерального закона                            от 13 июля 2020 г. № 189-ФЗ «О государственном (муниципальном) социальном заказе на оказание государственных (муниципальных) услуг в социальной сфере» (далее </w:t>
      </w:r>
      <w:proofErr w:type="gramStart"/>
      <w:r w:rsidRPr="006D7F15">
        <w:rPr>
          <w:rFonts w:ascii="Times New Roman" w:hAnsi="Times New Roman" w:cs="Times New Roman"/>
          <w:sz w:val="28"/>
          <w:szCs w:val="28"/>
        </w:rPr>
        <w:t>–Ф</w:t>
      </w:r>
      <w:proofErr w:type="gramEnd"/>
      <w:r w:rsidRPr="006D7F15">
        <w:rPr>
          <w:rFonts w:ascii="Times New Roman" w:hAnsi="Times New Roman" w:cs="Times New Roman"/>
          <w:sz w:val="28"/>
          <w:szCs w:val="28"/>
        </w:rPr>
        <w:t xml:space="preserve">едеральный закон); </w:t>
      </w:r>
    </w:p>
    <w:p w14:paraId="3B57A46C" w14:textId="77777777" w:rsidR="00D66029" w:rsidRPr="006D7F15" w:rsidRDefault="00D66029" w:rsidP="00D66029">
      <w:pPr>
        <w:pStyle w:val="ConsPlusNormal"/>
        <w:spacing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>правила внес</w:t>
      </w:r>
      <w:r>
        <w:rPr>
          <w:rFonts w:ascii="Times New Roman" w:hAnsi="Times New Roman" w:cs="Times New Roman"/>
          <w:sz w:val="28"/>
          <w:szCs w:val="28"/>
        </w:rPr>
        <w:t>ения изменений в муниципальные</w:t>
      </w:r>
      <w:r w:rsidRPr="006D7F15">
        <w:rPr>
          <w:rFonts w:ascii="Times New Roman" w:hAnsi="Times New Roman" w:cs="Times New Roman"/>
          <w:sz w:val="28"/>
          <w:szCs w:val="28"/>
        </w:rPr>
        <w:t xml:space="preserve"> социальные заказы;</w:t>
      </w:r>
    </w:p>
    <w:p w14:paraId="2C4B84F3" w14:textId="77777777" w:rsidR="00D66029" w:rsidRPr="006D7F15" w:rsidRDefault="00D66029" w:rsidP="00D66029">
      <w:pPr>
        <w:pStyle w:val="ConsPlusNormal"/>
        <w:spacing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 xml:space="preserve">правила осуществления </w:t>
      </w:r>
      <w:r>
        <w:rPr>
          <w:rFonts w:ascii="Times New Roman" w:hAnsi="Times New Roman" w:cs="Times New Roman"/>
          <w:sz w:val="28"/>
          <w:szCs w:val="28"/>
        </w:rPr>
        <w:t>органом местного самоуправления</w:t>
      </w:r>
      <w:r w:rsidRPr="006D7F15">
        <w:rPr>
          <w:rFonts w:ascii="Times New Roman" w:hAnsi="Times New Roman" w:cs="Times New Roman"/>
          <w:sz w:val="28"/>
          <w:szCs w:val="28"/>
        </w:rPr>
        <w:t xml:space="preserve"> (далее – уполномоченный орган) </w:t>
      </w:r>
      <w:proofErr w:type="gramStart"/>
      <w:r w:rsidRPr="006D7F15">
        <w:rPr>
          <w:rFonts w:ascii="Times New Roman" w:hAnsi="Times New Roman" w:cs="Times New Roman"/>
          <w:sz w:val="28"/>
          <w:szCs w:val="28"/>
        </w:rPr>
        <w:t>контр</w:t>
      </w:r>
      <w:r>
        <w:rPr>
          <w:rFonts w:ascii="Times New Roman" w:hAnsi="Times New Roman" w:cs="Times New Roman"/>
          <w:sz w:val="28"/>
          <w:szCs w:val="28"/>
        </w:rPr>
        <w:t>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оказанием муниципальных услуг в социальной</w:t>
      </w:r>
      <w:r w:rsidRPr="006D7F15">
        <w:rPr>
          <w:rFonts w:ascii="Times New Roman" w:hAnsi="Times New Roman" w:cs="Times New Roman"/>
          <w:sz w:val="28"/>
          <w:szCs w:val="28"/>
        </w:rPr>
        <w:t xml:space="preserve"> сфере.</w:t>
      </w:r>
    </w:p>
    <w:p w14:paraId="68381D37" w14:textId="77777777" w:rsidR="00D66029" w:rsidRPr="006D7F15" w:rsidRDefault="00D66029" w:rsidP="00D66029">
      <w:pPr>
        <w:pStyle w:val="ConsPlusNormal"/>
        <w:spacing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D7F15">
        <w:rPr>
          <w:rFonts w:ascii="Times New Roman" w:hAnsi="Times New Roman" w:cs="Times New Roman"/>
          <w:sz w:val="28"/>
          <w:szCs w:val="28"/>
        </w:rPr>
        <w:t xml:space="preserve"> целях</w:t>
      </w:r>
      <w:r>
        <w:rPr>
          <w:rFonts w:ascii="Times New Roman" w:hAnsi="Times New Roman" w:cs="Times New Roman"/>
          <w:sz w:val="28"/>
          <w:szCs w:val="28"/>
        </w:rPr>
        <w:t xml:space="preserve"> реализации</w:t>
      </w:r>
      <w:r w:rsidRPr="006D7F15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>
        <w:rPr>
          <w:rFonts w:ascii="Times New Roman" w:hAnsi="Times New Roman" w:cs="Times New Roman"/>
          <w:sz w:val="28"/>
          <w:szCs w:val="28"/>
        </w:rPr>
        <w:t xml:space="preserve"> уполномоченный орган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утверждает муниципальный</w:t>
      </w:r>
      <w:r w:rsidRPr="006D7F15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оциальный заказ и обеспечивает предоставление муниципальных</w:t>
      </w:r>
      <w:r w:rsidRPr="006D7F15">
        <w:rPr>
          <w:rFonts w:ascii="Times New Roman" w:hAnsi="Times New Roman" w:cs="Times New Roman"/>
          <w:sz w:val="28"/>
          <w:szCs w:val="28"/>
        </w:rPr>
        <w:t xml:space="preserve"> ус</w:t>
      </w:r>
      <w:r>
        <w:rPr>
          <w:rFonts w:ascii="Times New Roman" w:hAnsi="Times New Roman" w:cs="Times New Roman"/>
          <w:sz w:val="28"/>
          <w:szCs w:val="28"/>
        </w:rPr>
        <w:t>луг потребителям муниципальных услуг в</w:t>
      </w:r>
      <w:r w:rsidRPr="006D7F15">
        <w:rPr>
          <w:rFonts w:ascii="Times New Roman" w:hAnsi="Times New Roman" w:cs="Times New Roman"/>
          <w:sz w:val="28"/>
          <w:szCs w:val="28"/>
        </w:rPr>
        <w:t xml:space="preserve"> сфере</w:t>
      </w:r>
      <w:r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Pr="006D7F15">
        <w:rPr>
          <w:rFonts w:ascii="Times New Roman" w:hAnsi="Times New Roman" w:cs="Times New Roman"/>
          <w:sz w:val="28"/>
          <w:szCs w:val="28"/>
        </w:rPr>
        <w:t xml:space="preserve"> (далее – потребители услуг) в соответствии с показателями, характеризующими к</w:t>
      </w:r>
      <w:r>
        <w:rPr>
          <w:rFonts w:ascii="Times New Roman" w:hAnsi="Times New Roman" w:cs="Times New Roman"/>
          <w:sz w:val="28"/>
          <w:szCs w:val="28"/>
        </w:rPr>
        <w:t>ачество оказания муниципальных</w:t>
      </w:r>
      <w:r w:rsidRPr="006D7F15">
        <w:rPr>
          <w:rFonts w:ascii="Times New Roman" w:hAnsi="Times New Roman" w:cs="Times New Roman"/>
          <w:sz w:val="28"/>
          <w:szCs w:val="28"/>
        </w:rPr>
        <w:t xml:space="preserve"> услу</w:t>
      </w:r>
      <w:r>
        <w:rPr>
          <w:rFonts w:ascii="Times New Roman" w:hAnsi="Times New Roman" w:cs="Times New Roman"/>
          <w:sz w:val="28"/>
          <w:szCs w:val="28"/>
        </w:rPr>
        <w:t>г в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6D7F15">
        <w:rPr>
          <w:rFonts w:ascii="Times New Roman" w:hAnsi="Times New Roman" w:cs="Times New Roman"/>
          <w:sz w:val="28"/>
          <w:szCs w:val="28"/>
        </w:rPr>
        <w:t xml:space="preserve">сфере и (или) объем оказания таких услуг </w:t>
      </w:r>
      <w:r>
        <w:rPr>
          <w:rFonts w:ascii="Times New Roman" w:hAnsi="Times New Roman" w:cs="Times New Roman"/>
          <w:sz w:val="28"/>
          <w:szCs w:val="28"/>
        </w:rPr>
        <w:t>и установленными муниципальным</w:t>
      </w:r>
      <w:r w:rsidRPr="006D7F15">
        <w:rPr>
          <w:rFonts w:ascii="Times New Roman" w:hAnsi="Times New Roman" w:cs="Times New Roman"/>
          <w:sz w:val="28"/>
          <w:szCs w:val="28"/>
        </w:rPr>
        <w:t xml:space="preserve"> социальным заказом.</w:t>
      </w:r>
    </w:p>
    <w:p w14:paraId="4BC5B6FF" w14:textId="77777777" w:rsidR="00D66029" w:rsidRPr="006D7F15" w:rsidRDefault="00D66029" w:rsidP="00D66029">
      <w:pPr>
        <w:pStyle w:val="ConsPlusNormal"/>
        <w:spacing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 xml:space="preserve">Иные понятия, применяемые в настоящем Порядке, используются в </w:t>
      </w:r>
      <w:r w:rsidRPr="006D7F15">
        <w:rPr>
          <w:rFonts w:ascii="Times New Roman" w:hAnsi="Times New Roman" w:cs="Times New Roman"/>
          <w:sz w:val="28"/>
          <w:szCs w:val="28"/>
        </w:rPr>
        <w:lastRenderedPageBreak/>
        <w:t>значениях, указанных в Федеральном законе.</w:t>
      </w:r>
    </w:p>
    <w:p w14:paraId="7B0A43AD" w14:textId="77777777" w:rsidR="00D66029" w:rsidRPr="00215F1D" w:rsidRDefault="00D66029" w:rsidP="00D66029">
      <w:pPr>
        <w:autoSpaceDE w:val="0"/>
        <w:autoSpaceDN w:val="0"/>
        <w:adjustRightInd w:val="0"/>
        <w:spacing w:after="0" w:line="240" w:lineRule="atLeast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5F1D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Муниципальные</w:t>
      </w:r>
      <w:r w:rsidRPr="00215F1D">
        <w:rPr>
          <w:rFonts w:ascii="Times New Roman" w:hAnsi="Times New Roman" w:cs="Times New Roman"/>
          <w:sz w:val="28"/>
          <w:szCs w:val="28"/>
        </w:rPr>
        <w:t xml:space="preserve"> социальные заказы формируют</w:t>
      </w:r>
      <w:r>
        <w:rPr>
          <w:rFonts w:ascii="Times New Roman" w:hAnsi="Times New Roman" w:cs="Times New Roman"/>
          <w:sz w:val="28"/>
          <w:szCs w:val="28"/>
        </w:rPr>
        <w:t>ся у</w:t>
      </w:r>
      <w:r w:rsidRPr="00215F1D">
        <w:rPr>
          <w:rFonts w:ascii="Times New Roman" w:hAnsi="Times New Roman" w:cs="Times New Roman"/>
          <w:sz w:val="28"/>
          <w:szCs w:val="28"/>
        </w:rPr>
        <w:t>полномоченным</w:t>
      </w:r>
      <w:r>
        <w:rPr>
          <w:rFonts w:ascii="Times New Roman" w:hAnsi="Times New Roman" w:cs="Times New Roman"/>
          <w:sz w:val="28"/>
          <w:szCs w:val="28"/>
        </w:rPr>
        <w:t>и органами</w:t>
      </w:r>
      <w:r w:rsidRPr="00215F1D">
        <w:rPr>
          <w:rFonts w:ascii="Times New Roman" w:hAnsi="Times New Roman" w:cs="Times New Roman"/>
          <w:sz w:val="28"/>
          <w:szCs w:val="28"/>
        </w:rPr>
        <w:t xml:space="preserve"> в соответствии с настоящим Порядком по направлени</w:t>
      </w:r>
      <w:r>
        <w:rPr>
          <w:rFonts w:ascii="Times New Roman" w:hAnsi="Times New Roman" w:cs="Times New Roman"/>
          <w:sz w:val="28"/>
          <w:szCs w:val="28"/>
        </w:rPr>
        <w:t>ям</w:t>
      </w:r>
      <w:r w:rsidRPr="00215F1D">
        <w:rPr>
          <w:rFonts w:ascii="Times New Roman" w:hAnsi="Times New Roman" w:cs="Times New Roman"/>
          <w:sz w:val="28"/>
          <w:szCs w:val="28"/>
        </w:rPr>
        <w:t xml:space="preserve"> деятельности, определенн</w:t>
      </w:r>
      <w:r>
        <w:rPr>
          <w:rFonts w:ascii="Times New Roman" w:hAnsi="Times New Roman" w:cs="Times New Roman"/>
          <w:sz w:val="28"/>
          <w:szCs w:val="28"/>
        </w:rPr>
        <w:t xml:space="preserve">ым </w:t>
      </w:r>
      <w:hyperlink r:id="rId9" w:history="1">
        <w:r>
          <w:rPr>
            <w:rFonts w:ascii="Times New Roman" w:hAnsi="Times New Roman" w:cs="Times New Roman"/>
            <w:sz w:val="28"/>
            <w:szCs w:val="28"/>
          </w:rPr>
          <w:t>частью</w:t>
        </w:r>
        <w:r w:rsidRPr="00215F1D">
          <w:rPr>
            <w:rFonts w:ascii="Times New Roman" w:hAnsi="Times New Roman" w:cs="Times New Roman"/>
            <w:sz w:val="28"/>
            <w:szCs w:val="28"/>
          </w:rPr>
          <w:t xml:space="preserve"> 2 статьи 28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3D34B64" w14:textId="77777777" w:rsidR="00D66029" w:rsidRDefault="00D66029" w:rsidP="00D66029">
      <w:pPr>
        <w:autoSpaceDE w:val="0"/>
        <w:autoSpaceDN w:val="0"/>
        <w:adjustRightInd w:val="0"/>
        <w:spacing w:after="0" w:line="240" w:lineRule="atLeast"/>
        <w:ind w:firstLine="539"/>
        <w:contextualSpacing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B64B9">
        <w:rPr>
          <w:rFonts w:ascii="Times New Roman" w:hAnsi="Times New Roman" w:cs="Times New Roman"/>
          <w:sz w:val="28"/>
          <w:szCs w:val="28"/>
        </w:rPr>
        <w:t xml:space="preserve">3. Муниципальный социальный заказ формируется в </w:t>
      </w:r>
      <w:r>
        <w:rPr>
          <w:rFonts w:ascii="Times New Roman" w:hAnsi="Times New Roman" w:cs="Times New Roman"/>
          <w:sz w:val="28"/>
          <w:szCs w:val="28"/>
        </w:rPr>
        <w:t>форме электронного документа в</w:t>
      </w:r>
      <w:r w:rsidRPr="006E1CAC">
        <w:rPr>
          <w:rFonts w:ascii="Helvetica" w:eastAsia="Times New Roman" w:hAnsi="Helvetica"/>
          <w:color w:val="1A1A1A"/>
          <w:sz w:val="23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«Государственной интегрированной информационной системе</w:t>
      </w:r>
      <w:r w:rsidRPr="006E1C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управления общественными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финансами "Электронный бюджет", в том числе посредством информационного взаимодействия с иными информационными системами.</w:t>
      </w:r>
    </w:p>
    <w:p w14:paraId="6C002BCB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случае отсутствия технической возможности формирования муниципального социального заказа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E1CAC">
        <w:rPr>
          <w:rFonts w:ascii="Helvetica" w:eastAsia="Times New Roman" w:hAnsi="Helvetica"/>
          <w:color w:val="1A1A1A"/>
          <w:sz w:val="23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«Государственной интегрированной информационной системе</w:t>
      </w:r>
      <w:r w:rsidRPr="006E1C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управления общественными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финансами «Электронный бюджет», 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Pr="007B64B9">
        <w:rPr>
          <w:rFonts w:ascii="Times New Roman" w:hAnsi="Times New Roman" w:cs="Times New Roman"/>
          <w:sz w:val="28"/>
          <w:szCs w:val="28"/>
        </w:rPr>
        <w:t xml:space="preserve">униципальный социальный заказ формируется в </w:t>
      </w:r>
      <w:r>
        <w:rPr>
          <w:rFonts w:ascii="Times New Roman" w:hAnsi="Times New Roman" w:cs="Times New Roman"/>
          <w:sz w:val="28"/>
          <w:szCs w:val="28"/>
        </w:rPr>
        <w:t>форме бумажного документа.</w:t>
      </w:r>
    </w:p>
    <w:p w14:paraId="5D9CFD3C" w14:textId="77777777" w:rsidR="00D66029" w:rsidRPr="005A4A37" w:rsidRDefault="00D66029" w:rsidP="00D66029">
      <w:pPr>
        <w:autoSpaceDE w:val="0"/>
        <w:autoSpaceDN w:val="0"/>
        <w:adjustRightInd w:val="0"/>
        <w:spacing w:after="0" w:line="240" w:lineRule="atLeast"/>
        <w:ind w:firstLine="53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 xml:space="preserve">4. </w:t>
      </w:r>
      <w:r w:rsidRPr="005A4A37">
        <w:rPr>
          <w:rFonts w:ascii="Times New Roman" w:eastAsia="Calibri" w:hAnsi="Times New Roman" w:cs="Times New Roman"/>
          <w:sz w:val="28"/>
          <w:szCs w:val="28"/>
        </w:rPr>
        <w:t>Информация об объеме оказания муниципальных услуг в социальной сфере включается в муниципальный социальный заказ на основании данных об объеме оказываемых муниципальных  услуг в  социальной сфере, включенных в обоснования бюджетных ассигнований, формируемым главным распорядителем средств бюджета.</w:t>
      </w:r>
    </w:p>
    <w:p w14:paraId="6AABD59D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Pr="006D7F15">
        <w:rPr>
          <w:rFonts w:ascii="Times New Roman" w:hAnsi="Times New Roman" w:cs="Times New Roman"/>
          <w:sz w:val="28"/>
          <w:szCs w:val="28"/>
        </w:rPr>
        <w:t xml:space="preserve"> социальный заказ может быть сформирован в отнош</w:t>
      </w:r>
      <w:r>
        <w:rPr>
          <w:rFonts w:ascii="Times New Roman" w:hAnsi="Times New Roman" w:cs="Times New Roman"/>
          <w:sz w:val="28"/>
          <w:szCs w:val="28"/>
        </w:rPr>
        <w:t>ении укрупненной муниципальной услуги в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6D7F15">
        <w:rPr>
          <w:rFonts w:ascii="Times New Roman" w:hAnsi="Times New Roman" w:cs="Times New Roman"/>
          <w:sz w:val="28"/>
          <w:szCs w:val="28"/>
        </w:rPr>
        <w:t>сфере (далее –</w:t>
      </w:r>
      <w:r>
        <w:rPr>
          <w:rFonts w:ascii="Times New Roman" w:hAnsi="Times New Roman" w:cs="Times New Roman"/>
          <w:sz w:val="28"/>
          <w:szCs w:val="28"/>
        </w:rPr>
        <w:t xml:space="preserve"> укрупненная муниципальная</w:t>
      </w:r>
      <w:r w:rsidRPr="006D7F15">
        <w:rPr>
          <w:rFonts w:ascii="Times New Roman" w:hAnsi="Times New Roman" w:cs="Times New Roman"/>
          <w:sz w:val="28"/>
          <w:szCs w:val="28"/>
        </w:rPr>
        <w:t xml:space="preserve"> услуга), под которой для целей настоящего Порядка пони</w:t>
      </w:r>
      <w:r>
        <w:rPr>
          <w:rFonts w:ascii="Times New Roman" w:hAnsi="Times New Roman" w:cs="Times New Roman"/>
          <w:sz w:val="28"/>
          <w:szCs w:val="28"/>
        </w:rPr>
        <w:t>мается несколько муниципальных услуг в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6D7F15">
        <w:rPr>
          <w:rFonts w:ascii="Times New Roman" w:hAnsi="Times New Roman" w:cs="Times New Roman"/>
          <w:sz w:val="28"/>
          <w:szCs w:val="28"/>
        </w:rPr>
        <w:t>сфере, соответствующих одному и тому же виду кода Общероссийского классификатора продукции по видам экономической деятельн</w:t>
      </w:r>
      <w:r>
        <w:rPr>
          <w:rFonts w:ascii="Times New Roman" w:hAnsi="Times New Roman" w:cs="Times New Roman"/>
          <w:sz w:val="28"/>
          <w:szCs w:val="28"/>
        </w:rPr>
        <w:t>ости и объединенных по решению У</w:t>
      </w:r>
      <w:r w:rsidRPr="006D7F15">
        <w:rPr>
          <w:rFonts w:ascii="Times New Roman" w:hAnsi="Times New Roman" w:cs="Times New Roman"/>
          <w:sz w:val="28"/>
          <w:szCs w:val="28"/>
        </w:rPr>
        <w:t>полномоченного органа в соответств</w:t>
      </w:r>
      <w:r>
        <w:rPr>
          <w:rFonts w:ascii="Times New Roman" w:hAnsi="Times New Roman" w:cs="Times New Roman"/>
          <w:sz w:val="28"/>
          <w:szCs w:val="28"/>
        </w:rPr>
        <w:t>ии с содержанием муниципальной услуги в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6D7F15">
        <w:rPr>
          <w:rFonts w:ascii="Times New Roman" w:hAnsi="Times New Roman" w:cs="Times New Roman"/>
          <w:sz w:val="28"/>
          <w:szCs w:val="28"/>
        </w:rPr>
        <w:t>сфере</w:t>
      </w:r>
      <w:proofErr w:type="gramEnd"/>
      <w:r w:rsidRPr="006D7F15">
        <w:rPr>
          <w:rFonts w:ascii="Times New Roman" w:hAnsi="Times New Roman" w:cs="Times New Roman"/>
          <w:sz w:val="28"/>
          <w:szCs w:val="28"/>
        </w:rPr>
        <w:t xml:space="preserve"> и (или) условиями (ф</w:t>
      </w:r>
      <w:r>
        <w:rPr>
          <w:rFonts w:ascii="Times New Roman" w:hAnsi="Times New Roman" w:cs="Times New Roman"/>
          <w:sz w:val="28"/>
          <w:szCs w:val="28"/>
        </w:rPr>
        <w:t>ормами) оказания муниципальной услуги в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6D7F15">
        <w:rPr>
          <w:rFonts w:ascii="Times New Roman" w:hAnsi="Times New Roman" w:cs="Times New Roman"/>
          <w:sz w:val="28"/>
          <w:szCs w:val="28"/>
        </w:rPr>
        <w:t>сфере</w:t>
      </w:r>
      <w:r>
        <w:rPr>
          <w:rFonts w:ascii="Times New Roman" w:hAnsi="Times New Roman" w:cs="Times New Roman"/>
          <w:sz w:val="28"/>
          <w:szCs w:val="28"/>
        </w:rPr>
        <w:t>, в случае принятия У</w:t>
      </w:r>
      <w:r w:rsidRPr="006D7F15">
        <w:rPr>
          <w:rFonts w:ascii="Times New Roman" w:hAnsi="Times New Roman" w:cs="Times New Roman"/>
          <w:sz w:val="28"/>
          <w:szCs w:val="28"/>
        </w:rPr>
        <w:t>полномоченным органом решения</w:t>
      </w:r>
      <w:r>
        <w:rPr>
          <w:rFonts w:ascii="Times New Roman" w:hAnsi="Times New Roman" w:cs="Times New Roman"/>
          <w:sz w:val="28"/>
          <w:szCs w:val="28"/>
        </w:rPr>
        <w:t xml:space="preserve"> о формировании муниципального</w:t>
      </w:r>
      <w:r w:rsidRPr="006D7F15">
        <w:rPr>
          <w:rFonts w:ascii="Times New Roman" w:hAnsi="Times New Roman" w:cs="Times New Roman"/>
          <w:sz w:val="28"/>
          <w:szCs w:val="28"/>
        </w:rPr>
        <w:t xml:space="preserve"> социального заказа в отнош</w:t>
      </w:r>
      <w:r>
        <w:rPr>
          <w:rFonts w:ascii="Times New Roman" w:hAnsi="Times New Roman" w:cs="Times New Roman"/>
          <w:sz w:val="28"/>
          <w:szCs w:val="28"/>
        </w:rPr>
        <w:t>ении укрупненных муниципальных</w:t>
      </w:r>
      <w:r w:rsidRPr="006D7F15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5D2EDAAD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Муниципальный</w:t>
      </w:r>
      <w:r w:rsidRPr="006D7F15">
        <w:rPr>
          <w:rFonts w:ascii="Times New Roman" w:hAnsi="Times New Roman" w:cs="Times New Roman"/>
          <w:sz w:val="28"/>
          <w:szCs w:val="28"/>
        </w:rPr>
        <w:t xml:space="preserve"> социальный заказ формируется по форме согласно приложению к настоящему Порядку в процессе формирования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Северский район</w:t>
      </w:r>
      <w:r w:rsidRPr="006D7F15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на срок, соответствующий установленному в соответствии с законодательством Российской Федерации сроку (предельному</w:t>
      </w:r>
      <w:r>
        <w:rPr>
          <w:rFonts w:ascii="Times New Roman" w:hAnsi="Times New Roman" w:cs="Times New Roman"/>
          <w:sz w:val="28"/>
          <w:szCs w:val="28"/>
        </w:rPr>
        <w:t xml:space="preserve"> сроку) оказания муниципальной услуги в</w:t>
      </w:r>
      <w:r w:rsidRPr="006D7F15">
        <w:rPr>
          <w:rFonts w:ascii="Times New Roman" w:hAnsi="Times New Roman" w:cs="Times New Roman"/>
          <w:sz w:val="28"/>
          <w:szCs w:val="28"/>
        </w:rPr>
        <w:t xml:space="preserve"> сфере</w:t>
      </w:r>
      <w:r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Pr="006D7F15">
        <w:rPr>
          <w:rFonts w:ascii="Times New Roman" w:hAnsi="Times New Roman" w:cs="Times New Roman"/>
          <w:sz w:val="28"/>
          <w:szCs w:val="28"/>
        </w:rPr>
        <w:t>, в соответствии со следующей структурой:</w:t>
      </w:r>
    </w:p>
    <w:p w14:paraId="6987F53D" w14:textId="77777777" w:rsidR="00D66029" w:rsidRPr="006D7F15" w:rsidRDefault="00D66029" w:rsidP="00D66029">
      <w:pPr>
        <w:autoSpaceDE w:val="0"/>
        <w:autoSpaceDN w:val="0"/>
        <w:adjustRightInd w:val="0"/>
        <w:spacing w:before="280" w:after="0" w:line="240" w:lineRule="atLeast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общие сведения о муниципальном</w:t>
      </w:r>
      <w:r w:rsidRPr="006D7F15">
        <w:rPr>
          <w:rFonts w:ascii="Times New Roman" w:hAnsi="Times New Roman" w:cs="Times New Roman"/>
          <w:sz w:val="28"/>
          <w:szCs w:val="28"/>
        </w:rPr>
        <w:t xml:space="preserve"> социальном заказе в очередном финансовом году и плановом периоде, а также за пределами планового периода, приведенные в </w:t>
      </w:r>
      <w:hyperlink r:id="rId10" w:history="1">
        <w:r w:rsidRPr="006D7F15">
          <w:rPr>
            <w:rFonts w:ascii="Times New Roman" w:hAnsi="Times New Roman" w:cs="Times New Roman"/>
            <w:sz w:val="28"/>
            <w:szCs w:val="28"/>
          </w:rPr>
          <w:t>разделе I</w:t>
        </w:r>
      </w:hyperlink>
      <w:r w:rsidRPr="006D7F15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Порядку, который содержит следующие подразделы:</w:t>
      </w:r>
    </w:p>
    <w:p w14:paraId="1FD80F90" w14:textId="77777777" w:rsidR="00D66029" w:rsidRPr="006D7F15" w:rsidRDefault="00D66029" w:rsidP="00D66029">
      <w:pPr>
        <w:autoSpaceDE w:val="0"/>
        <w:autoSpaceDN w:val="0"/>
        <w:adjustRightInd w:val="0"/>
        <w:spacing w:before="280" w:after="0" w:line="240" w:lineRule="atLeast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сведения о муниципальном</w:t>
      </w:r>
      <w:r w:rsidRPr="006D7F15">
        <w:rPr>
          <w:rFonts w:ascii="Times New Roman" w:hAnsi="Times New Roman" w:cs="Times New Roman"/>
          <w:sz w:val="28"/>
          <w:szCs w:val="28"/>
        </w:rPr>
        <w:t xml:space="preserve"> социальном заказе на очередной финансовый год, приведенные в </w:t>
      </w:r>
      <w:hyperlink r:id="rId11" w:history="1">
        <w:r w:rsidRPr="006D7F15">
          <w:rPr>
            <w:rFonts w:ascii="Times New Roman" w:hAnsi="Times New Roman" w:cs="Times New Roman"/>
            <w:sz w:val="28"/>
            <w:szCs w:val="28"/>
          </w:rPr>
          <w:t>подразделе 1 раздела I</w:t>
        </w:r>
      </w:hyperlink>
      <w:r w:rsidRPr="006D7F15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14:paraId="3ED9B817" w14:textId="77777777" w:rsidR="00D66029" w:rsidRPr="006D7F15" w:rsidRDefault="00D66029" w:rsidP="00D66029">
      <w:pPr>
        <w:autoSpaceDE w:val="0"/>
        <w:autoSpaceDN w:val="0"/>
        <w:adjustRightInd w:val="0"/>
        <w:spacing w:before="280" w:after="0" w:line="240" w:lineRule="atLeast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lastRenderedPageBreak/>
        <w:t xml:space="preserve">общие сведения о </w:t>
      </w:r>
      <w:r>
        <w:rPr>
          <w:rFonts w:ascii="Times New Roman" w:hAnsi="Times New Roman" w:cs="Times New Roman"/>
          <w:sz w:val="28"/>
          <w:szCs w:val="28"/>
        </w:rPr>
        <w:t>муниципальном</w:t>
      </w:r>
      <w:r w:rsidRPr="006D7F15">
        <w:rPr>
          <w:rFonts w:ascii="Times New Roman" w:hAnsi="Times New Roman" w:cs="Times New Roman"/>
          <w:sz w:val="28"/>
          <w:szCs w:val="28"/>
        </w:rPr>
        <w:t xml:space="preserve"> социальном заказе на первый год планового периода, приведенные в </w:t>
      </w:r>
      <w:hyperlink r:id="rId12" w:history="1">
        <w:r w:rsidRPr="006D7F15">
          <w:rPr>
            <w:rFonts w:ascii="Times New Roman" w:hAnsi="Times New Roman" w:cs="Times New Roman"/>
            <w:sz w:val="28"/>
            <w:szCs w:val="28"/>
          </w:rPr>
          <w:t>подразделе 2 раздела I</w:t>
        </w:r>
      </w:hyperlink>
      <w:r w:rsidRPr="006D7F15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14:paraId="41782DB6" w14:textId="77777777" w:rsidR="00D66029" w:rsidRPr="006D7F15" w:rsidRDefault="00D66029" w:rsidP="00D66029">
      <w:pPr>
        <w:autoSpaceDE w:val="0"/>
        <w:autoSpaceDN w:val="0"/>
        <w:adjustRightInd w:val="0"/>
        <w:spacing w:before="280" w:after="0" w:line="240" w:lineRule="atLeast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сведения о муниципальном</w:t>
      </w:r>
      <w:r w:rsidRPr="006D7F15">
        <w:rPr>
          <w:rFonts w:ascii="Times New Roman" w:hAnsi="Times New Roman" w:cs="Times New Roman"/>
          <w:sz w:val="28"/>
          <w:szCs w:val="28"/>
        </w:rPr>
        <w:t xml:space="preserve"> социальном заказе на второй год планового периода, приведенные в </w:t>
      </w:r>
      <w:hyperlink r:id="rId13" w:history="1">
        <w:r w:rsidRPr="006D7F15">
          <w:rPr>
            <w:rFonts w:ascii="Times New Roman" w:hAnsi="Times New Roman" w:cs="Times New Roman"/>
            <w:sz w:val="28"/>
            <w:szCs w:val="28"/>
          </w:rPr>
          <w:t>подразделе 3 раздела I</w:t>
        </w:r>
      </w:hyperlink>
      <w:r w:rsidRPr="006D7F15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14:paraId="3A7E736A" w14:textId="77777777" w:rsidR="00D66029" w:rsidRPr="006D7F15" w:rsidRDefault="00D66029" w:rsidP="00D66029">
      <w:pPr>
        <w:autoSpaceDE w:val="0"/>
        <w:autoSpaceDN w:val="0"/>
        <w:adjustRightInd w:val="0"/>
        <w:spacing w:before="280" w:after="0" w:line="240" w:lineRule="atLeast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сведения о муниципальном</w:t>
      </w:r>
      <w:r w:rsidRPr="006D7F15">
        <w:rPr>
          <w:rFonts w:ascii="Times New Roman" w:hAnsi="Times New Roman" w:cs="Times New Roman"/>
          <w:sz w:val="28"/>
          <w:szCs w:val="28"/>
        </w:rPr>
        <w:t xml:space="preserve"> социальном заказе </w:t>
      </w:r>
      <w:r>
        <w:rPr>
          <w:rFonts w:ascii="Times New Roman" w:hAnsi="Times New Roman" w:cs="Times New Roman"/>
          <w:sz w:val="28"/>
          <w:szCs w:val="28"/>
        </w:rPr>
        <w:t>на срок оказания муниципальных</w:t>
      </w:r>
      <w:r w:rsidRPr="006D7F15">
        <w:rPr>
          <w:rFonts w:ascii="Times New Roman" w:hAnsi="Times New Roman" w:cs="Times New Roman"/>
          <w:sz w:val="28"/>
          <w:szCs w:val="28"/>
        </w:rPr>
        <w:t xml:space="preserve"> услу</w:t>
      </w:r>
      <w:r>
        <w:rPr>
          <w:rFonts w:ascii="Times New Roman" w:hAnsi="Times New Roman" w:cs="Times New Roman"/>
          <w:sz w:val="28"/>
          <w:szCs w:val="28"/>
        </w:rPr>
        <w:t xml:space="preserve">г в 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6D7F15">
        <w:rPr>
          <w:rFonts w:ascii="Times New Roman" w:hAnsi="Times New Roman" w:cs="Times New Roman"/>
          <w:sz w:val="28"/>
          <w:szCs w:val="28"/>
        </w:rPr>
        <w:t xml:space="preserve">сфере за пределами планового периода, приведенные в </w:t>
      </w:r>
      <w:hyperlink r:id="rId14" w:history="1">
        <w:r w:rsidRPr="006D7F15">
          <w:rPr>
            <w:rFonts w:ascii="Times New Roman" w:hAnsi="Times New Roman" w:cs="Times New Roman"/>
            <w:sz w:val="28"/>
            <w:szCs w:val="28"/>
          </w:rPr>
          <w:t>подразделе 4 раздела I</w:t>
        </w:r>
      </w:hyperlink>
      <w:r w:rsidRPr="006D7F15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14:paraId="201E6A40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>2) сведения об</w:t>
      </w:r>
      <w:r>
        <w:rPr>
          <w:rFonts w:ascii="Times New Roman" w:hAnsi="Times New Roman" w:cs="Times New Roman"/>
          <w:sz w:val="28"/>
          <w:szCs w:val="28"/>
        </w:rPr>
        <w:t xml:space="preserve"> объеме оказания муниципальной услуги в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6D7F15">
        <w:rPr>
          <w:rFonts w:ascii="Times New Roman" w:hAnsi="Times New Roman" w:cs="Times New Roman"/>
          <w:sz w:val="28"/>
          <w:szCs w:val="28"/>
        </w:rPr>
        <w:t>сф</w:t>
      </w:r>
      <w:r>
        <w:rPr>
          <w:rFonts w:ascii="Times New Roman" w:hAnsi="Times New Roman" w:cs="Times New Roman"/>
          <w:sz w:val="28"/>
          <w:szCs w:val="28"/>
        </w:rPr>
        <w:t>ере  (укрупненной муниципальной</w:t>
      </w:r>
      <w:r w:rsidRPr="006D7F15">
        <w:rPr>
          <w:rFonts w:ascii="Times New Roman" w:hAnsi="Times New Roman" w:cs="Times New Roman"/>
          <w:sz w:val="28"/>
          <w:szCs w:val="28"/>
        </w:rPr>
        <w:t xml:space="preserve"> услуги) в очередном финансовом году и плановом периоде, а также за пределами планового периода, приведенные в </w:t>
      </w:r>
      <w:hyperlink r:id="rId15" w:history="1">
        <w:r w:rsidRPr="006D7F15">
          <w:rPr>
            <w:rFonts w:ascii="Times New Roman" w:hAnsi="Times New Roman" w:cs="Times New Roman"/>
            <w:sz w:val="28"/>
            <w:szCs w:val="28"/>
          </w:rPr>
          <w:t>разделе II</w:t>
        </w:r>
      </w:hyperlink>
      <w:r w:rsidRPr="006D7F15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Порядку, который содержит следующие подразделы:</w:t>
      </w:r>
    </w:p>
    <w:p w14:paraId="49DECA54" w14:textId="77777777" w:rsidR="00D66029" w:rsidRPr="006D7F15" w:rsidRDefault="00D66029" w:rsidP="00D66029">
      <w:pPr>
        <w:autoSpaceDE w:val="0"/>
        <w:autoSpaceDN w:val="0"/>
        <w:adjustRightInd w:val="0"/>
        <w:spacing w:before="280"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>сведения об</w:t>
      </w:r>
      <w:r>
        <w:rPr>
          <w:rFonts w:ascii="Times New Roman" w:hAnsi="Times New Roman" w:cs="Times New Roman"/>
          <w:sz w:val="28"/>
          <w:szCs w:val="28"/>
        </w:rPr>
        <w:t xml:space="preserve"> объеме оказания муниципальной услуги в социальной сфере  (муниципальных услуг в социальной сфере</w:t>
      </w:r>
      <w:r w:rsidRPr="006D7F15">
        <w:rPr>
          <w:rFonts w:ascii="Times New Roman" w:hAnsi="Times New Roman" w:cs="Times New Roman"/>
          <w:sz w:val="28"/>
          <w:szCs w:val="28"/>
        </w:rPr>
        <w:t>, составля</w:t>
      </w:r>
      <w:r>
        <w:rPr>
          <w:rFonts w:ascii="Times New Roman" w:hAnsi="Times New Roman" w:cs="Times New Roman"/>
          <w:sz w:val="28"/>
          <w:szCs w:val="28"/>
        </w:rPr>
        <w:t>ющих укрупненную муниципальную</w:t>
      </w:r>
      <w:r w:rsidRPr="006D7F15">
        <w:rPr>
          <w:rFonts w:ascii="Times New Roman" w:hAnsi="Times New Roman" w:cs="Times New Roman"/>
          <w:sz w:val="28"/>
          <w:szCs w:val="28"/>
        </w:rPr>
        <w:t xml:space="preserve"> услугу) на очередной финансовый год, приведенные в </w:t>
      </w:r>
      <w:hyperlink r:id="rId16" w:history="1">
        <w:r w:rsidRPr="006D7F15">
          <w:rPr>
            <w:rFonts w:ascii="Times New Roman" w:hAnsi="Times New Roman" w:cs="Times New Roman"/>
            <w:sz w:val="28"/>
            <w:szCs w:val="28"/>
          </w:rPr>
          <w:t>подразделе 1 раздела II</w:t>
        </w:r>
      </w:hyperlink>
      <w:r w:rsidRPr="006D7F15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14:paraId="0304D162" w14:textId="77777777" w:rsidR="00D66029" w:rsidRPr="006D7F15" w:rsidRDefault="00D66029" w:rsidP="00D66029">
      <w:pPr>
        <w:autoSpaceDE w:val="0"/>
        <w:autoSpaceDN w:val="0"/>
        <w:adjustRightInd w:val="0"/>
        <w:spacing w:before="280"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>сведения об</w:t>
      </w:r>
      <w:r>
        <w:rPr>
          <w:rFonts w:ascii="Times New Roman" w:hAnsi="Times New Roman" w:cs="Times New Roman"/>
          <w:sz w:val="28"/>
          <w:szCs w:val="28"/>
        </w:rPr>
        <w:t xml:space="preserve"> объеме оказания муниципальной услуги в социальной сфере  (муниципальных услуг в социальной </w:t>
      </w:r>
      <w:r w:rsidRPr="006D7F15">
        <w:rPr>
          <w:rFonts w:ascii="Times New Roman" w:hAnsi="Times New Roman" w:cs="Times New Roman"/>
          <w:sz w:val="28"/>
          <w:szCs w:val="28"/>
        </w:rPr>
        <w:t>сфере, составляющих укрупнен</w:t>
      </w:r>
      <w:r>
        <w:rPr>
          <w:rFonts w:ascii="Times New Roman" w:hAnsi="Times New Roman" w:cs="Times New Roman"/>
          <w:sz w:val="28"/>
          <w:szCs w:val="28"/>
        </w:rPr>
        <w:t>ную муниципальную</w:t>
      </w:r>
      <w:r w:rsidRPr="006D7F15">
        <w:rPr>
          <w:rFonts w:ascii="Times New Roman" w:hAnsi="Times New Roman" w:cs="Times New Roman"/>
          <w:sz w:val="28"/>
          <w:szCs w:val="28"/>
        </w:rPr>
        <w:t xml:space="preserve"> услугу) на первый год планового периода, приведенные в </w:t>
      </w:r>
      <w:hyperlink r:id="rId17" w:history="1">
        <w:r w:rsidRPr="006D7F15">
          <w:rPr>
            <w:rFonts w:ascii="Times New Roman" w:hAnsi="Times New Roman" w:cs="Times New Roman"/>
            <w:sz w:val="28"/>
            <w:szCs w:val="28"/>
          </w:rPr>
          <w:t>подразделе 2 раздела II</w:t>
        </w:r>
      </w:hyperlink>
      <w:r w:rsidRPr="006D7F15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14:paraId="6AE16069" w14:textId="77777777" w:rsidR="00D66029" w:rsidRPr="006D7F15" w:rsidRDefault="00D66029" w:rsidP="00D66029">
      <w:pPr>
        <w:autoSpaceDE w:val="0"/>
        <w:autoSpaceDN w:val="0"/>
        <w:adjustRightInd w:val="0"/>
        <w:spacing w:before="280"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>сведения об</w:t>
      </w:r>
      <w:r>
        <w:rPr>
          <w:rFonts w:ascii="Times New Roman" w:hAnsi="Times New Roman" w:cs="Times New Roman"/>
          <w:sz w:val="28"/>
          <w:szCs w:val="28"/>
        </w:rPr>
        <w:t xml:space="preserve"> объеме оказания муниципальной услуги в социальной сфере  (муниципальных услуг в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6D7F15">
        <w:rPr>
          <w:rFonts w:ascii="Times New Roman" w:hAnsi="Times New Roman" w:cs="Times New Roman"/>
          <w:sz w:val="28"/>
          <w:szCs w:val="28"/>
        </w:rPr>
        <w:t>сфере, составля</w:t>
      </w:r>
      <w:r>
        <w:rPr>
          <w:rFonts w:ascii="Times New Roman" w:hAnsi="Times New Roman" w:cs="Times New Roman"/>
          <w:sz w:val="28"/>
          <w:szCs w:val="28"/>
        </w:rPr>
        <w:t>ющих укрупненную муниципальную</w:t>
      </w:r>
      <w:r w:rsidRPr="006D7F15">
        <w:rPr>
          <w:rFonts w:ascii="Times New Roman" w:hAnsi="Times New Roman" w:cs="Times New Roman"/>
          <w:sz w:val="28"/>
          <w:szCs w:val="28"/>
        </w:rPr>
        <w:t xml:space="preserve"> услугу) на второй год планового периода, приведенные в </w:t>
      </w:r>
      <w:hyperlink r:id="rId18" w:history="1">
        <w:r w:rsidRPr="006D7F15">
          <w:rPr>
            <w:rFonts w:ascii="Times New Roman" w:hAnsi="Times New Roman" w:cs="Times New Roman"/>
            <w:sz w:val="28"/>
            <w:szCs w:val="28"/>
          </w:rPr>
          <w:t>подразделе 3 раздела II</w:t>
        </w:r>
      </w:hyperlink>
      <w:r w:rsidRPr="006D7F15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14:paraId="633C84BF" w14:textId="77777777" w:rsidR="00D66029" w:rsidRPr="006D7F15" w:rsidRDefault="00D66029" w:rsidP="00D66029">
      <w:pPr>
        <w:autoSpaceDE w:val="0"/>
        <w:autoSpaceDN w:val="0"/>
        <w:adjustRightInd w:val="0"/>
        <w:spacing w:before="280"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>сведения об</w:t>
      </w:r>
      <w:r>
        <w:rPr>
          <w:rFonts w:ascii="Times New Roman" w:hAnsi="Times New Roman" w:cs="Times New Roman"/>
          <w:sz w:val="28"/>
          <w:szCs w:val="28"/>
        </w:rPr>
        <w:t xml:space="preserve"> объеме оказания муниципальной услуги в социальной сфере (муниципальных услуг в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6D7F15">
        <w:rPr>
          <w:rFonts w:ascii="Times New Roman" w:hAnsi="Times New Roman" w:cs="Times New Roman"/>
          <w:sz w:val="28"/>
          <w:szCs w:val="28"/>
        </w:rPr>
        <w:t>сфере, составля</w:t>
      </w:r>
      <w:r>
        <w:rPr>
          <w:rFonts w:ascii="Times New Roman" w:hAnsi="Times New Roman" w:cs="Times New Roman"/>
          <w:sz w:val="28"/>
          <w:szCs w:val="28"/>
        </w:rPr>
        <w:t>ющих укрупненную муниципальную</w:t>
      </w:r>
      <w:r w:rsidRPr="006D7F15">
        <w:rPr>
          <w:rFonts w:ascii="Times New Roman" w:hAnsi="Times New Roman" w:cs="Times New Roman"/>
          <w:sz w:val="28"/>
          <w:szCs w:val="28"/>
        </w:rPr>
        <w:t xml:space="preserve"> услугу) </w:t>
      </w:r>
      <w:r>
        <w:rPr>
          <w:rFonts w:ascii="Times New Roman" w:hAnsi="Times New Roman" w:cs="Times New Roman"/>
          <w:sz w:val="28"/>
          <w:szCs w:val="28"/>
        </w:rPr>
        <w:t>на срок оказания муниципальной</w:t>
      </w:r>
      <w:r w:rsidRPr="006D7F15">
        <w:rPr>
          <w:rFonts w:ascii="Times New Roman" w:hAnsi="Times New Roman" w:cs="Times New Roman"/>
          <w:sz w:val="28"/>
          <w:szCs w:val="28"/>
        </w:rPr>
        <w:t xml:space="preserve"> услуги за пределами планового периода, приведенные в </w:t>
      </w:r>
      <w:hyperlink r:id="rId19" w:history="1">
        <w:r w:rsidRPr="006D7F15">
          <w:rPr>
            <w:rFonts w:ascii="Times New Roman" w:hAnsi="Times New Roman" w:cs="Times New Roman"/>
            <w:sz w:val="28"/>
            <w:szCs w:val="28"/>
          </w:rPr>
          <w:t>подразделе 4 раздела II</w:t>
        </w:r>
      </w:hyperlink>
      <w:r w:rsidRPr="006D7F15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14:paraId="23BD73AC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>3) сведения о показателях, характеризующих к</w:t>
      </w:r>
      <w:r>
        <w:rPr>
          <w:rFonts w:ascii="Times New Roman" w:hAnsi="Times New Roman" w:cs="Times New Roman"/>
          <w:sz w:val="28"/>
          <w:szCs w:val="28"/>
        </w:rPr>
        <w:t>ачество оказания муниципальной услуги в социальной сфере (муниципальных услуг в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6D7F15">
        <w:rPr>
          <w:rFonts w:ascii="Times New Roman" w:hAnsi="Times New Roman" w:cs="Times New Roman"/>
          <w:sz w:val="28"/>
          <w:szCs w:val="28"/>
        </w:rPr>
        <w:t>сфере, составля</w:t>
      </w:r>
      <w:r>
        <w:rPr>
          <w:rFonts w:ascii="Times New Roman" w:hAnsi="Times New Roman" w:cs="Times New Roman"/>
          <w:sz w:val="28"/>
          <w:szCs w:val="28"/>
        </w:rPr>
        <w:t>ющих укрупненную муниципальную</w:t>
      </w:r>
      <w:r w:rsidRPr="006D7F15">
        <w:rPr>
          <w:rFonts w:ascii="Times New Roman" w:hAnsi="Times New Roman" w:cs="Times New Roman"/>
          <w:sz w:val="28"/>
          <w:szCs w:val="28"/>
        </w:rPr>
        <w:t xml:space="preserve"> услугу), в очередном финансовом году и плановом периоде, а также за пределами планового периода, приведенные в </w:t>
      </w:r>
      <w:hyperlink r:id="rId20" w:history="1">
        <w:r w:rsidRPr="006D7F15">
          <w:rPr>
            <w:rFonts w:ascii="Times New Roman" w:hAnsi="Times New Roman" w:cs="Times New Roman"/>
            <w:sz w:val="28"/>
            <w:szCs w:val="28"/>
          </w:rPr>
          <w:t>разделе III</w:t>
        </w:r>
      </w:hyperlink>
      <w:r w:rsidRPr="006D7F15">
        <w:rPr>
          <w:rFonts w:ascii="Times New Roman" w:hAnsi="Times New Roman" w:cs="Times New Roman"/>
          <w:sz w:val="28"/>
          <w:szCs w:val="28"/>
        </w:rPr>
        <w:t xml:space="preserve"> приложения  к настоящему Порядку.</w:t>
      </w:r>
    </w:p>
    <w:p w14:paraId="360B509F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 xml:space="preserve">7. </w:t>
      </w:r>
      <w:hyperlink r:id="rId21" w:history="1">
        <w:r w:rsidRPr="006D7F15">
          <w:rPr>
            <w:rFonts w:ascii="Times New Roman" w:hAnsi="Times New Roman" w:cs="Times New Roman"/>
            <w:sz w:val="28"/>
            <w:szCs w:val="28"/>
          </w:rPr>
          <w:t>Подразделы 2</w:t>
        </w:r>
      </w:hyperlink>
      <w:r w:rsidRPr="006D7F15">
        <w:rPr>
          <w:rFonts w:ascii="Times New Roman" w:hAnsi="Times New Roman" w:cs="Times New Roman"/>
          <w:sz w:val="28"/>
          <w:szCs w:val="28"/>
        </w:rPr>
        <w:t>-</w:t>
      </w:r>
      <w:hyperlink r:id="rId22" w:history="1">
        <w:r w:rsidRPr="006D7F15">
          <w:rPr>
            <w:rFonts w:ascii="Times New Roman" w:hAnsi="Times New Roman" w:cs="Times New Roman"/>
            <w:sz w:val="28"/>
            <w:szCs w:val="28"/>
          </w:rPr>
          <w:t>4 раздела I</w:t>
        </w:r>
      </w:hyperlink>
      <w:r w:rsidRPr="006D7F15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3" w:history="1">
        <w:r w:rsidRPr="006D7F15">
          <w:rPr>
            <w:rFonts w:ascii="Times New Roman" w:hAnsi="Times New Roman" w:cs="Times New Roman"/>
            <w:sz w:val="28"/>
            <w:szCs w:val="28"/>
          </w:rPr>
          <w:t>подразделы 1</w:t>
        </w:r>
      </w:hyperlink>
      <w:r w:rsidRPr="006D7F15">
        <w:rPr>
          <w:rFonts w:ascii="Times New Roman" w:hAnsi="Times New Roman" w:cs="Times New Roman"/>
          <w:sz w:val="28"/>
          <w:szCs w:val="28"/>
        </w:rPr>
        <w:t>-</w:t>
      </w:r>
      <w:hyperlink r:id="rId24" w:history="1">
        <w:r w:rsidRPr="006D7F15">
          <w:rPr>
            <w:rFonts w:ascii="Times New Roman" w:hAnsi="Times New Roman" w:cs="Times New Roman"/>
            <w:sz w:val="28"/>
            <w:szCs w:val="28"/>
          </w:rPr>
          <w:t>4 раздела II</w:t>
        </w:r>
      </w:hyperlink>
      <w:r w:rsidRPr="006D7F15">
        <w:rPr>
          <w:rFonts w:ascii="Times New Roman" w:hAnsi="Times New Roman" w:cs="Times New Roman"/>
          <w:sz w:val="28"/>
          <w:szCs w:val="28"/>
        </w:rPr>
        <w:t xml:space="preserve"> приложения </w:t>
      </w:r>
      <w:r w:rsidRPr="006D7F15">
        <w:rPr>
          <w:rFonts w:ascii="Times New Roman" w:hAnsi="Times New Roman" w:cs="Times New Roman"/>
          <w:sz w:val="28"/>
          <w:szCs w:val="28"/>
        </w:rPr>
        <w:br/>
        <w:t>к настоящему Порядку формируются с учетом срока (предельного</w:t>
      </w:r>
      <w:r>
        <w:rPr>
          <w:rFonts w:ascii="Times New Roman" w:hAnsi="Times New Roman" w:cs="Times New Roman"/>
          <w:sz w:val="28"/>
          <w:szCs w:val="28"/>
        </w:rPr>
        <w:t xml:space="preserve"> срока) оказания муниципальной услуги в  социальной сфере  (муниципальных услуг в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6D7F15">
        <w:rPr>
          <w:rFonts w:ascii="Times New Roman" w:hAnsi="Times New Roman" w:cs="Times New Roman"/>
          <w:sz w:val="28"/>
          <w:szCs w:val="28"/>
        </w:rPr>
        <w:t>сфере, составля</w:t>
      </w:r>
      <w:r>
        <w:rPr>
          <w:rFonts w:ascii="Times New Roman" w:hAnsi="Times New Roman" w:cs="Times New Roman"/>
          <w:sz w:val="28"/>
          <w:szCs w:val="28"/>
        </w:rPr>
        <w:t>ющих укрупненную муниципальную</w:t>
      </w:r>
      <w:r w:rsidRPr="006D7F15">
        <w:rPr>
          <w:rFonts w:ascii="Times New Roman" w:hAnsi="Times New Roman" w:cs="Times New Roman"/>
          <w:sz w:val="28"/>
          <w:szCs w:val="28"/>
        </w:rPr>
        <w:t xml:space="preserve"> услугу), установленного в соответствии с законодательством Российской Федерации.</w:t>
      </w:r>
    </w:p>
    <w:p w14:paraId="6B20B402" w14:textId="77777777" w:rsidR="00D66029" w:rsidRPr="00215F1D" w:rsidRDefault="00D66029" w:rsidP="00D66029">
      <w:pPr>
        <w:autoSpaceDE w:val="0"/>
        <w:autoSpaceDN w:val="0"/>
        <w:adjustRightInd w:val="0"/>
        <w:spacing w:after="0" w:line="240" w:lineRule="atLeast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Муниципальный</w:t>
      </w:r>
      <w:r w:rsidRPr="00215F1D">
        <w:rPr>
          <w:rFonts w:ascii="Times New Roman" w:hAnsi="Times New Roman" w:cs="Times New Roman"/>
          <w:sz w:val="28"/>
          <w:szCs w:val="28"/>
        </w:rPr>
        <w:t xml:space="preserve"> социальный заказ утверждается уполномоченным органом не позднее 15 рабочих дней со дня принятия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Pr="00E656B5">
        <w:rPr>
          <w:rFonts w:ascii="Times New Roman" w:hAnsi="Times New Roman" w:cs="Times New Roman"/>
          <w:sz w:val="28"/>
          <w:szCs w:val="28"/>
        </w:rPr>
        <w:t xml:space="preserve"> о местном бюджете  </w:t>
      </w:r>
      <w:r w:rsidRPr="00215F1D">
        <w:rPr>
          <w:rFonts w:ascii="Times New Roman" w:hAnsi="Times New Roman" w:cs="Times New Roman"/>
          <w:sz w:val="28"/>
          <w:szCs w:val="28"/>
        </w:rPr>
        <w:t xml:space="preserve">на очередной финансовый год и плановый период до начала </w:t>
      </w:r>
      <w:r w:rsidRPr="00215F1D">
        <w:rPr>
          <w:rFonts w:ascii="Times New Roman" w:hAnsi="Times New Roman" w:cs="Times New Roman"/>
          <w:sz w:val="28"/>
          <w:szCs w:val="28"/>
        </w:rPr>
        <w:lastRenderedPageBreak/>
        <w:t>очередного финан</w:t>
      </w:r>
      <w:r>
        <w:rPr>
          <w:rFonts w:ascii="Times New Roman" w:hAnsi="Times New Roman" w:cs="Times New Roman"/>
          <w:sz w:val="28"/>
          <w:szCs w:val="28"/>
        </w:rPr>
        <w:t>сового года</w:t>
      </w:r>
      <w:r w:rsidRPr="00215F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лицом, имеющим право действовать от имени У</w:t>
      </w:r>
      <w:r w:rsidRPr="00215F1D">
        <w:rPr>
          <w:rFonts w:ascii="Times New Roman" w:hAnsi="Times New Roman" w:cs="Times New Roman"/>
          <w:sz w:val="28"/>
          <w:szCs w:val="28"/>
        </w:rPr>
        <w:t>полномоченного органа.</w:t>
      </w:r>
      <w:r w:rsidRPr="00215F1D">
        <w:t xml:space="preserve"> </w:t>
      </w:r>
    </w:p>
    <w:p w14:paraId="60A69F2B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>9. Показатели, характеризующи</w:t>
      </w:r>
      <w:r>
        <w:rPr>
          <w:rFonts w:ascii="Times New Roman" w:hAnsi="Times New Roman" w:cs="Times New Roman"/>
          <w:sz w:val="28"/>
          <w:szCs w:val="28"/>
        </w:rPr>
        <w:t xml:space="preserve">е объем оказания муниципальной услуги в 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6D7F15">
        <w:rPr>
          <w:rFonts w:ascii="Times New Roman" w:hAnsi="Times New Roman" w:cs="Times New Roman"/>
          <w:sz w:val="28"/>
          <w:szCs w:val="28"/>
        </w:rPr>
        <w:t xml:space="preserve">сфере, определяются органами, указанными в </w:t>
      </w:r>
      <w:hyperlink r:id="rId25" w:history="1">
        <w:r w:rsidRPr="006D7F15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6D7F15">
        <w:rPr>
          <w:rFonts w:ascii="Times New Roman" w:hAnsi="Times New Roman" w:cs="Times New Roman"/>
          <w:sz w:val="28"/>
          <w:szCs w:val="28"/>
        </w:rPr>
        <w:t xml:space="preserve"> настоящего Порядка, на основании:</w:t>
      </w:r>
    </w:p>
    <w:p w14:paraId="73352AC8" w14:textId="77777777" w:rsidR="00D66029" w:rsidRPr="006D7F15" w:rsidRDefault="00D66029" w:rsidP="00D66029">
      <w:pPr>
        <w:autoSpaceDE w:val="0"/>
        <w:autoSpaceDN w:val="0"/>
        <w:adjustRightInd w:val="0"/>
        <w:spacing w:before="280" w:after="0" w:line="240" w:lineRule="atLeast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D7F15">
        <w:rPr>
          <w:rFonts w:ascii="Times New Roman" w:hAnsi="Times New Roman" w:cs="Times New Roman"/>
          <w:sz w:val="28"/>
          <w:szCs w:val="28"/>
        </w:rPr>
        <w:t>прогнозируемой динамики количества потребителей услуг;</w:t>
      </w:r>
    </w:p>
    <w:p w14:paraId="59B725A7" w14:textId="77777777" w:rsidR="00D66029" w:rsidRPr="006D7F15" w:rsidRDefault="00D66029" w:rsidP="00D66029">
      <w:pPr>
        <w:autoSpaceDE w:val="0"/>
        <w:autoSpaceDN w:val="0"/>
        <w:adjustRightInd w:val="0"/>
        <w:spacing w:before="280" w:after="0" w:line="240" w:lineRule="atLeast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6D7F15">
        <w:rPr>
          <w:rFonts w:ascii="Times New Roman" w:hAnsi="Times New Roman" w:cs="Times New Roman"/>
          <w:sz w:val="28"/>
          <w:szCs w:val="28"/>
        </w:rPr>
        <w:t xml:space="preserve">уровня удовлетворенности существующим </w:t>
      </w:r>
      <w:r>
        <w:rPr>
          <w:rFonts w:ascii="Times New Roman" w:hAnsi="Times New Roman" w:cs="Times New Roman"/>
          <w:sz w:val="28"/>
          <w:szCs w:val="28"/>
        </w:rPr>
        <w:t>объемом оказания муниципальных услуг в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6D7F15">
        <w:rPr>
          <w:rFonts w:ascii="Times New Roman" w:hAnsi="Times New Roman" w:cs="Times New Roman"/>
          <w:sz w:val="28"/>
          <w:szCs w:val="28"/>
        </w:rPr>
        <w:t>сфере;</w:t>
      </w:r>
    </w:p>
    <w:p w14:paraId="622C6031" w14:textId="77777777" w:rsidR="00D66029" w:rsidRPr="006D7F15" w:rsidRDefault="00D66029" w:rsidP="00D66029">
      <w:pPr>
        <w:autoSpaceDE w:val="0"/>
        <w:autoSpaceDN w:val="0"/>
        <w:adjustRightInd w:val="0"/>
        <w:spacing w:before="280" w:after="0" w:line="240" w:lineRule="atLeast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>3) отчета</w:t>
      </w:r>
      <w:r>
        <w:rPr>
          <w:rFonts w:ascii="Times New Roman" w:hAnsi="Times New Roman" w:cs="Times New Roman"/>
          <w:sz w:val="28"/>
          <w:szCs w:val="28"/>
        </w:rPr>
        <w:t xml:space="preserve"> об исполнении </w:t>
      </w:r>
      <w:r w:rsidRPr="006D7F15">
        <w:rPr>
          <w:rFonts w:ascii="Times New Roman" w:hAnsi="Times New Roman" w:cs="Times New Roman"/>
          <w:sz w:val="28"/>
          <w:szCs w:val="28"/>
        </w:rPr>
        <w:t>муниципального со</w:t>
      </w:r>
      <w:r>
        <w:rPr>
          <w:rFonts w:ascii="Times New Roman" w:hAnsi="Times New Roman" w:cs="Times New Roman"/>
          <w:sz w:val="28"/>
          <w:szCs w:val="28"/>
        </w:rPr>
        <w:t>циального заказа, формируемого У</w:t>
      </w:r>
      <w:r w:rsidRPr="006D7F15">
        <w:rPr>
          <w:rFonts w:ascii="Times New Roman" w:hAnsi="Times New Roman" w:cs="Times New Roman"/>
          <w:sz w:val="28"/>
          <w:szCs w:val="28"/>
        </w:rPr>
        <w:t xml:space="preserve">полномоченным органом в соответствии с </w:t>
      </w:r>
      <w:hyperlink r:id="rId26" w:history="1">
        <w:r w:rsidRPr="006D7F15">
          <w:rPr>
            <w:rFonts w:ascii="Times New Roman" w:hAnsi="Times New Roman" w:cs="Times New Roman"/>
            <w:sz w:val="28"/>
            <w:szCs w:val="28"/>
          </w:rPr>
          <w:t>частью 5 статьи 7</w:t>
        </w:r>
      </w:hyperlink>
      <w:r w:rsidRPr="006D7F15">
        <w:rPr>
          <w:rFonts w:ascii="Times New Roman" w:hAnsi="Times New Roman" w:cs="Times New Roman"/>
          <w:sz w:val="28"/>
          <w:szCs w:val="28"/>
        </w:rPr>
        <w:t xml:space="preserve"> Федерального закона № 189-ФЗ в отчетном финансовом году.</w:t>
      </w:r>
    </w:p>
    <w:p w14:paraId="5B73208D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 xml:space="preserve">10. Внесение изменений в </w:t>
      </w:r>
      <w:r>
        <w:rPr>
          <w:rFonts w:ascii="Times New Roman" w:hAnsi="Times New Roman" w:cs="Times New Roman"/>
          <w:sz w:val="28"/>
          <w:szCs w:val="28"/>
        </w:rPr>
        <w:t>утвержденный муниципальный</w:t>
      </w:r>
      <w:r w:rsidRPr="006D7F15">
        <w:rPr>
          <w:rFonts w:ascii="Times New Roman" w:hAnsi="Times New Roman" w:cs="Times New Roman"/>
          <w:sz w:val="28"/>
          <w:szCs w:val="28"/>
        </w:rPr>
        <w:t xml:space="preserve"> социальный заказ осуществляется в случаях:</w:t>
      </w:r>
    </w:p>
    <w:p w14:paraId="6AB49883" w14:textId="275C66D9" w:rsidR="00D66029" w:rsidRPr="006D7F15" w:rsidRDefault="00CE79B2" w:rsidP="00D66029">
      <w:pPr>
        <w:autoSpaceDE w:val="0"/>
        <w:autoSpaceDN w:val="0"/>
        <w:adjustRightInd w:val="0"/>
        <w:spacing w:before="280" w:after="0" w:line="240" w:lineRule="atLeast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  <w:r w:rsidR="00D66029" w:rsidRPr="006D7F15">
        <w:rPr>
          <w:rFonts w:ascii="Times New Roman" w:hAnsi="Times New Roman" w:cs="Times New Roman"/>
          <w:sz w:val="28"/>
          <w:szCs w:val="28"/>
        </w:rPr>
        <w:t>изменения значений показателей, характеризующи</w:t>
      </w:r>
      <w:r w:rsidR="00D66029">
        <w:rPr>
          <w:rFonts w:ascii="Times New Roman" w:hAnsi="Times New Roman" w:cs="Times New Roman"/>
          <w:sz w:val="28"/>
          <w:szCs w:val="28"/>
        </w:rPr>
        <w:t>х объем оказания муниципальной услуги в</w:t>
      </w:r>
      <w:r w:rsidR="00D66029" w:rsidRPr="006D7F15">
        <w:rPr>
          <w:rFonts w:ascii="Times New Roman" w:hAnsi="Times New Roman" w:cs="Times New Roman"/>
          <w:sz w:val="28"/>
          <w:szCs w:val="28"/>
        </w:rPr>
        <w:t xml:space="preserve"> </w:t>
      </w:r>
      <w:r w:rsidR="00D66029"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="00D66029" w:rsidRPr="006D7F15">
        <w:rPr>
          <w:rFonts w:ascii="Times New Roman" w:hAnsi="Times New Roman" w:cs="Times New Roman"/>
          <w:sz w:val="28"/>
          <w:szCs w:val="28"/>
        </w:rPr>
        <w:t>сфере;</w:t>
      </w:r>
    </w:p>
    <w:p w14:paraId="2D4BCAE2" w14:textId="3EF3BB12" w:rsidR="00D66029" w:rsidRPr="006D7F15" w:rsidRDefault="00CE79B2" w:rsidP="00D66029">
      <w:pPr>
        <w:autoSpaceDE w:val="0"/>
        <w:autoSpaceDN w:val="0"/>
        <w:adjustRightInd w:val="0"/>
        <w:spacing w:before="280" w:after="0" w:line="240" w:lineRule="atLeast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6029" w:rsidRPr="006D7F15">
        <w:rPr>
          <w:rFonts w:ascii="Times New Roman" w:hAnsi="Times New Roman" w:cs="Times New Roman"/>
          <w:sz w:val="28"/>
          <w:szCs w:val="28"/>
        </w:rPr>
        <w:t>изменения спо</w:t>
      </w:r>
      <w:r w:rsidR="00D66029">
        <w:rPr>
          <w:rFonts w:ascii="Times New Roman" w:hAnsi="Times New Roman" w:cs="Times New Roman"/>
          <w:sz w:val="28"/>
          <w:szCs w:val="28"/>
        </w:rPr>
        <w:t>соба исполнения муниципального</w:t>
      </w:r>
      <w:r w:rsidR="00D66029" w:rsidRPr="006D7F15">
        <w:rPr>
          <w:rFonts w:ascii="Times New Roman" w:hAnsi="Times New Roman" w:cs="Times New Roman"/>
          <w:sz w:val="28"/>
          <w:szCs w:val="28"/>
        </w:rPr>
        <w:t xml:space="preserve"> социального заказа и перераспределения</w:t>
      </w:r>
      <w:r w:rsidR="00D66029">
        <w:rPr>
          <w:rFonts w:ascii="Times New Roman" w:hAnsi="Times New Roman" w:cs="Times New Roman"/>
          <w:sz w:val="28"/>
          <w:szCs w:val="28"/>
        </w:rPr>
        <w:t xml:space="preserve"> объема оказания муниципальной услуги в</w:t>
      </w:r>
      <w:r w:rsidR="00D66029" w:rsidRPr="006D7F15">
        <w:rPr>
          <w:rFonts w:ascii="Times New Roman" w:hAnsi="Times New Roman" w:cs="Times New Roman"/>
          <w:sz w:val="28"/>
          <w:szCs w:val="28"/>
        </w:rPr>
        <w:t xml:space="preserve"> </w:t>
      </w:r>
      <w:r w:rsidR="00D66029"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="00D66029" w:rsidRPr="006D7F15">
        <w:rPr>
          <w:rFonts w:ascii="Times New Roman" w:hAnsi="Times New Roman" w:cs="Times New Roman"/>
          <w:sz w:val="28"/>
          <w:szCs w:val="28"/>
        </w:rPr>
        <w:t xml:space="preserve">сфере </w:t>
      </w:r>
      <w:r w:rsidR="00D66029">
        <w:rPr>
          <w:rFonts w:ascii="Times New Roman" w:hAnsi="Times New Roman" w:cs="Times New Roman"/>
          <w:sz w:val="28"/>
          <w:szCs w:val="28"/>
        </w:rPr>
        <w:t xml:space="preserve"> </w:t>
      </w:r>
      <w:r w:rsidR="00D66029" w:rsidRPr="006D7F15">
        <w:rPr>
          <w:rFonts w:ascii="Times New Roman" w:hAnsi="Times New Roman" w:cs="Times New Roman"/>
          <w:sz w:val="28"/>
          <w:szCs w:val="28"/>
        </w:rPr>
        <w:t xml:space="preserve">по результатам отбора исполнителей услуг в соответствии со </w:t>
      </w:r>
      <w:hyperlink r:id="rId27" w:history="1">
        <w:r w:rsidR="00D66029" w:rsidRPr="006D7F15">
          <w:rPr>
            <w:rFonts w:ascii="Times New Roman" w:hAnsi="Times New Roman" w:cs="Times New Roman"/>
            <w:sz w:val="28"/>
            <w:szCs w:val="28"/>
          </w:rPr>
          <w:t>статьей 9</w:t>
        </w:r>
      </w:hyperlink>
      <w:r w:rsidR="00D66029" w:rsidRPr="006D7F15">
        <w:rPr>
          <w:rFonts w:ascii="Times New Roman" w:hAnsi="Times New Roman" w:cs="Times New Roman"/>
          <w:sz w:val="28"/>
          <w:szCs w:val="28"/>
        </w:rPr>
        <w:t xml:space="preserve"> Федерального закона;</w:t>
      </w:r>
    </w:p>
    <w:p w14:paraId="4FB30C27" w14:textId="750E4180" w:rsidR="00D66029" w:rsidRPr="006D7F15" w:rsidRDefault="00CE79B2" w:rsidP="00D66029">
      <w:pPr>
        <w:autoSpaceDE w:val="0"/>
        <w:autoSpaceDN w:val="0"/>
        <w:adjustRightInd w:val="0"/>
        <w:spacing w:before="280" w:after="0" w:line="240" w:lineRule="atLeast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6029" w:rsidRPr="006D7F15">
        <w:rPr>
          <w:rFonts w:ascii="Times New Roman" w:hAnsi="Times New Roman" w:cs="Times New Roman"/>
          <w:sz w:val="28"/>
          <w:szCs w:val="28"/>
        </w:rPr>
        <w:t>изменения сведений, вкл</w:t>
      </w:r>
      <w:r w:rsidR="00D66029">
        <w:rPr>
          <w:rFonts w:ascii="Times New Roman" w:hAnsi="Times New Roman" w:cs="Times New Roman"/>
          <w:sz w:val="28"/>
          <w:szCs w:val="28"/>
        </w:rPr>
        <w:t>юченных в форму муниципального</w:t>
      </w:r>
      <w:r w:rsidR="00D66029" w:rsidRPr="006D7F15">
        <w:rPr>
          <w:rFonts w:ascii="Times New Roman" w:hAnsi="Times New Roman" w:cs="Times New Roman"/>
          <w:sz w:val="28"/>
          <w:szCs w:val="28"/>
        </w:rPr>
        <w:t xml:space="preserve"> социального </w:t>
      </w:r>
      <w:hyperlink r:id="rId28" w:history="1">
        <w:r w:rsidR="00D66029" w:rsidRPr="006D7F15">
          <w:rPr>
            <w:rFonts w:ascii="Times New Roman" w:hAnsi="Times New Roman" w:cs="Times New Roman"/>
            <w:sz w:val="28"/>
            <w:szCs w:val="28"/>
          </w:rPr>
          <w:t>заказа</w:t>
        </w:r>
      </w:hyperlink>
      <w:r w:rsidR="00D66029" w:rsidRPr="006D7F15">
        <w:rPr>
          <w:rFonts w:ascii="Times New Roman" w:hAnsi="Times New Roman" w:cs="Times New Roman"/>
          <w:sz w:val="28"/>
          <w:szCs w:val="28"/>
        </w:rPr>
        <w:t>.</w:t>
      </w:r>
    </w:p>
    <w:p w14:paraId="22E61C05" w14:textId="6B92AD46" w:rsidR="00D66029" w:rsidRPr="006D7F15" w:rsidRDefault="00CE79B2" w:rsidP="00D66029">
      <w:pPr>
        <w:autoSpaceDE w:val="0"/>
        <w:autoSpaceDN w:val="0"/>
        <w:adjustRightInd w:val="0"/>
        <w:spacing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6029" w:rsidRPr="006D7F15"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 w:rsidR="00D66029" w:rsidRPr="006D7F15">
        <w:rPr>
          <w:rFonts w:ascii="Times New Roman" w:hAnsi="Times New Roman" w:cs="Times New Roman"/>
          <w:sz w:val="28"/>
          <w:szCs w:val="28"/>
        </w:rPr>
        <w:t xml:space="preserve">Уполномоченным органом осуществляется выбор способа определения исполнителей услуг из числа способов, установленных </w:t>
      </w:r>
      <w:hyperlink r:id="rId29" w:history="1">
        <w:r w:rsidR="00D66029" w:rsidRPr="006D7F15">
          <w:rPr>
            <w:rFonts w:ascii="Times New Roman" w:hAnsi="Times New Roman" w:cs="Times New Roman"/>
            <w:sz w:val="28"/>
            <w:szCs w:val="28"/>
          </w:rPr>
          <w:t>частью 3 статьи 7</w:t>
        </w:r>
      </w:hyperlink>
      <w:r w:rsidR="00D66029" w:rsidRPr="006D7F15">
        <w:rPr>
          <w:rFonts w:ascii="Times New Roman" w:hAnsi="Times New Roman" w:cs="Times New Roman"/>
          <w:sz w:val="28"/>
          <w:szCs w:val="28"/>
        </w:rPr>
        <w:t xml:space="preserve"> Федерального закона, если такой способ не определен федеральными законами, решениями Президента Российской Федерации, Правительства Российской Федерации, нормативными правовыми актами </w:t>
      </w:r>
      <w:r w:rsidR="00D66029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самоуправления, </w:t>
      </w:r>
      <w:r w:rsidR="00D66029" w:rsidRPr="006D7F15">
        <w:rPr>
          <w:rFonts w:ascii="Times New Roman" w:hAnsi="Times New Roman" w:cs="Times New Roman"/>
          <w:sz w:val="28"/>
          <w:szCs w:val="28"/>
        </w:rPr>
        <w:t>исходя из оценки значений следующих показателей, проводимой в установленном им порядке (с учетом критериев оценки, содержащихся в указанном Порядке):</w:t>
      </w:r>
      <w:proofErr w:type="gramEnd"/>
    </w:p>
    <w:p w14:paraId="70CDBC36" w14:textId="77777777" w:rsidR="00D66029" w:rsidRPr="006D7F15" w:rsidRDefault="00D66029" w:rsidP="00D66029">
      <w:pPr>
        <w:autoSpaceDE w:val="0"/>
        <w:autoSpaceDN w:val="0"/>
        <w:adjustRightInd w:val="0"/>
        <w:spacing w:before="280"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) доступность муниципальных услуг в социальной </w:t>
      </w:r>
      <w:r w:rsidRPr="006D7F15">
        <w:rPr>
          <w:rFonts w:ascii="Times New Roman" w:hAnsi="Times New Roman" w:cs="Times New Roman"/>
          <w:sz w:val="28"/>
          <w:szCs w:val="28"/>
        </w:rPr>
        <w:t>сфере, ока</w:t>
      </w:r>
      <w:r>
        <w:rPr>
          <w:rFonts w:ascii="Times New Roman" w:hAnsi="Times New Roman" w:cs="Times New Roman"/>
          <w:sz w:val="28"/>
          <w:szCs w:val="28"/>
        </w:rPr>
        <w:t>зываемых муниципальными</w:t>
      </w:r>
      <w:r w:rsidRPr="006D7F15">
        <w:rPr>
          <w:rFonts w:ascii="Times New Roman" w:hAnsi="Times New Roman" w:cs="Times New Roman"/>
          <w:sz w:val="28"/>
          <w:szCs w:val="28"/>
        </w:rPr>
        <w:t xml:space="preserve"> учреждениями, для потребителей услуг;</w:t>
      </w:r>
    </w:p>
    <w:p w14:paraId="1FBA6000" w14:textId="77777777" w:rsidR="00D66029" w:rsidRPr="006D7F15" w:rsidRDefault="00D66029" w:rsidP="00D66029">
      <w:pPr>
        <w:autoSpaceDE w:val="0"/>
        <w:autoSpaceDN w:val="0"/>
        <w:adjustRightInd w:val="0"/>
        <w:spacing w:before="280"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7F15">
        <w:rPr>
          <w:rFonts w:ascii="Times New Roman" w:hAnsi="Times New Roman" w:cs="Times New Roman"/>
          <w:sz w:val="28"/>
          <w:szCs w:val="28"/>
        </w:rPr>
        <w:t>2) количество юридических лиц</w:t>
      </w:r>
      <w:r>
        <w:rPr>
          <w:rFonts w:ascii="Times New Roman" w:hAnsi="Times New Roman" w:cs="Times New Roman"/>
          <w:sz w:val="28"/>
          <w:szCs w:val="28"/>
        </w:rPr>
        <w:t>, не являющихся муниципальными</w:t>
      </w:r>
      <w:r w:rsidRPr="006D7F15">
        <w:rPr>
          <w:rFonts w:ascii="Times New Roman" w:hAnsi="Times New Roman" w:cs="Times New Roman"/>
          <w:sz w:val="28"/>
          <w:szCs w:val="28"/>
        </w:rPr>
        <w:t xml:space="preserve"> учреждениями, индивидуальных предпринимателей, оказывающих услуги, соответствующие тем же видам деятельности в соответствии со сведениями о кодах по Общероссийскому классификатору видов экономической деятельности, содержащимися соответственно в едином государственном реестре юридических лиц, едином государственном реестре индивидуальных предпринимателей, что и планируемая к оказанию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муниципальная услуга в социальной  </w:t>
      </w:r>
      <w:r w:rsidRPr="006D7F15">
        <w:rPr>
          <w:rFonts w:ascii="Times New Roman" w:hAnsi="Times New Roman" w:cs="Times New Roman"/>
          <w:sz w:val="28"/>
          <w:szCs w:val="28"/>
        </w:rPr>
        <w:t>сфере.</w:t>
      </w:r>
      <w:proofErr w:type="gramEnd"/>
    </w:p>
    <w:p w14:paraId="4C01A78E" w14:textId="77777777" w:rsidR="00D66029" w:rsidRPr="006D7F15" w:rsidRDefault="00D66029" w:rsidP="00D66029">
      <w:pPr>
        <w:autoSpaceDE w:val="0"/>
        <w:autoSpaceDN w:val="0"/>
        <w:adjustRightInd w:val="0"/>
        <w:spacing w:before="280"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По результатам оценки У</w:t>
      </w:r>
      <w:r w:rsidRPr="006D7F15">
        <w:rPr>
          <w:rFonts w:ascii="Times New Roman" w:hAnsi="Times New Roman" w:cs="Times New Roman"/>
          <w:sz w:val="28"/>
          <w:szCs w:val="28"/>
        </w:rPr>
        <w:t xml:space="preserve">полномоченным органом значений показателей, указанных в </w:t>
      </w:r>
      <w:hyperlink r:id="rId30" w:history="1">
        <w:r w:rsidRPr="006D7F15">
          <w:rPr>
            <w:rFonts w:ascii="Times New Roman" w:hAnsi="Times New Roman" w:cs="Times New Roman"/>
            <w:sz w:val="28"/>
            <w:szCs w:val="28"/>
          </w:rPr>
          <w:t>пункте 11</w:t>
        </w:r>
      </w:hyperlink>
      <w:r w:rsidRPr="006D7F15">
        <w:rPr>
          <w:rFonts w:ascii="Times New Roman" w:hAnsi="Times New Roman" w:cs="Times New Roman"/>
          <w:sz w:val="28"/>
          <w:szCs w:val="28"/>
        </w:rPr>
        <w:t xml:space="preserve"> настоящего Порядка:</w:t>
      </w:r>
    </w:p>
    <w:p w14:paraId="7685DE54" w14:textId="77777777" w:rsidR="00D66029" w:rsidRPr="006D7F15" w:rsidRDefault="00D66029" w:rsidP="00D66029">
      <w:pPr>
        <w:autoSpaceDE w:val="0"/>
        <w:autoSpaceDN w:val="0"/>
        <w:adjustRightInd w:val="0"/>
        <w:spacing w:before="280"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 xml:space="preserve">значение показателя, указанного в </w:t>
      </w:r>
      <w:hyperlink r:id="rId31" w:history="1">
        <w:r w:rsidRPr="006D7F15">
          <w:rPr>
            <w:rFonts w:ascii="Times New Roman" w:hAnsi="Times New Roman" w:cs="Times New Roman"/>
            <w:sz w:val="28"/>
            <w:szCs w:val="28"/>
          </w:rPr>
          <w:t>подпункте 1 пункта 11</w:t>
        </w:r>
      </w:hyperlink>
      <w:r w:rsidRPr="006D7F15">
        <w:rPr>
          <w:rFonts w:ascii="Times New Roman" w:hAnsi="Times New Roman" w:cs="Times New Roman"/>
          <w:sz w:val="28"/>
          <w:szCs w:val="28"/>
        </w:rPr>
        <w:t xml:space="preserve"> настоящего Порядка, относится к категории «низкая» либо к категории «высокая»;</w:t>
      </w:r>
    </w:p>
    <w:p w14:paraId="08AF445D" w14:textId="77777777" w:rsidR="00D66029" w:rsidRDefault="00D66029" w:rsidP="00D66029">
      <w:pPr>
        <w:autoSpaceDE w:val="0"/>
        <w:autoSpaceDN w:val="0"/>
        <w:adjustRightInd w:val="0"/>
        <w:spacing w:before="280"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lastRenderedPageBreak/>
        <w:t xml:space="preserve">значение показателя, указанного в </w:t>
      </w:r>
      <w:hyperlink r:id="rId32" w:history="1">
        <w:r w:rsidRPr="006D7F15">
          <w:rPr>
            <w:rFonts w:ascii="Times New Roman" w:hAnsi="Times New Roman" w:cs="Times New Roman"/>
            <w:sz w:val="28"/>
            <w:szCs w:val="28"/>
          </w:rPr>
          <w:t>подпункте 2 пункта 11</w:t>
        </w:r>
      </w:hyperlink>
      <w:r w:rsidRPr="006D7F15">
        <w:rPr>
          <w:rFonts w:ascii="Times New Roman" w:hAnsi="Times New Roman" w:cs="Times New Roman"/>
          <w:sz w:val="28"/>
          <w:szCs w:val="28"/>
        </w:rPr>
        <w:t xml:space="preserve"> настоящего Порядка, относится к категории «значительное» либо к категории «незначительное».</w:t>
      </w:r>
    </w:p>
    <w:p w14:paraId="46DE6366" w14:textId="77777777" w:rsidR="00D66029" w:rsidRPr="006D7F15" w:rsidRDefault="00D66029" w:rsidP="00D66029">
      <w:pPr>
        <w:autoSpaceDE w:val="0"/>
        <w:autoSpaceDN w:val="0"/>
        <w:adjustRightInd w:val="0"/>
        <w:spacing w:before="280"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Показатели, предусмотренные настоящим пунктом, подлежат общественному обсуждению на заседаниях общественного совета, созданного при администрации муниципального образования Северский (далее – общественный совет)</w:t>
      </w:r>
    </w:p>
    <w:p w14:paraId="5C98220F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 xml:space="preserve">13. В случае если значение показателя, указанного в подпункте 1 пункта </w:t>
      </w:r>
      <w:hyperlink r:id="rId33" w:history="1">
        <w:r w:rsidRPr="006D7F15">
          <w:rPr>
            <w:rFonts w:ascii="Times New Roman" w:hAnsi="Times New Roman" w:cs="Times New Roman"/>
            <w:sz w:val="28"/>
            <w:szCs w:val="28"/>
          </w:rPr>
          <w:t>11</w:t>
        </w:r>
      </w:hyperlink>
      <w:r w:rsidRPr="006D7F15">
        <w:rPr>
          <w:rFonts w:ascii="Times New Roman" w:hAnsi="Times New Roman" w:cs="Times New Roman"/>
          <w:sz w:val="28"/>
          <w:szCs w:val="28"/>
        </w:rPr>
        <w:t xml:space="preserve"> настоящего Порядка, относится к категории «низкая», а значение показателя, указанного в подпункте 2 пункта 11 настоящего Порядка, относится к категории «незначительное»</w:t>
      </w:r>
      <w:r>
        <w:rPr>
          <w:rFonts w:ascii="Times New Roman" w:hAnsi="Times New Roman" w:cs="Times New Roman"/>
          <w:sz w:val="28"/>
          <w:szCs w:val="28"/>
        </w:rPr>
        <w:t>, У</w:t>
      </w:r>
      <w:r w:rsidRPr="006D7F15">
        <w:rPr>
          <w:rFonts w:ascii="Times New Roman" w:hAnsi="Times New Roman" w:cs="Times New Roman"/>
          <w:sz w:val="28"/>
          <w:szCs w:val="28"/>
        </w:rPr>
        <w:t>полномоченный орган принимает решение о формир</w:t>
      </w:r>
      <w:r>
        <w:rPr>
          <w:rFonts w:ascii="Times New Roman" w:hAnsi="Times New Roman" w:cs="Times New Roman"/>
          <w:sz w:val="28"/>
          <w:szCs w:val="28"/>
        </w:rPr>
        <w:t>овании муниципального</w:t>
      </w:r>
      <w:r w:rsidRPr="006D7F15">
        <w:rPr>
          <w:rFonts w:ascii="Times New Roman" w:hAnsi="Times New Roman" w:cs="Times New Roman"/>
          <w:sz w:val="28"/>
          <w:szCs w:val="28"/>
        </w:rPr>
        <w:t xml:space="preserve"> задания в ц</w:t>
      </w:r>
      <w:r>
        <w:rPr>
          <w:rFonts w:ascii="Times New Roman" w:hAnsi="Times New Roman" w:cs="Times New Roman"/>
          <w:sz w:val="28"/>
          <w:szCs w:val="28"/>
        </w:rPr>
        <w:t>елях исполнения муниципального</w:t>
      </w:r>
      <w:r w:rsidRPr="006D7F15">
        <w:rPr>
          <w:rFonts w:ascii="Times New Roman" w:hAnsi="Times New Roman" w:cs="Times New Roman"/>
          <w:sz w:val="28"/>
          <w:szCs w:val="28"/>
        </w:rPr>
        <w:t xml:space="preserve"> социального заказа</w:t>
      </w:r>
      <w:r>
        <w:rPr>
          <w:rFonts w:ascii="Times New Roman" w:hAnsi="Times New Roman" w:cs="Times New Roman"/>
          <w:sz w:val="28"/>
          <w:szCs w:val="28"/>
        </w:rPr>
        <w:t xml:space="preserve"> в социальной сфере</w:t>
      </w:r>
      <w:r w:rsidRPr="006D7F15">
        <w:rPr>
          <w:rFonts w:ascii="Times New Roman" w:hAnsi="Times New Roman" w:cs="Times New Roman"/>
          <w:sz w:val="28"/>
          <w:szCs w:val="28"/>
        </w:rPr>
        <w:t>.</w:t>
      </w:r>
    </w:p>
    <w:p w14:paraId="535F89C4" w14:textId="77777777" w:rsidR="00D66029" w:rsidRPr="006D7F15" w:rsidRDefault="00D66029" w:rsidP="00D66029">
      <w:pPr>
        <w:autoSpaceDE w:val="0"/>
        <w:autoSpaceDN w:val="0"/>
        <w:adjustRightInd w:val="0"/>
        <w:spacing w:before="280"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7F15">
        <w:rPr>
          <w:rFonts w:ascii="Times New Roman" w:hAnsi="Times New Roman" w:cs="Times New Roman"/>
          <w:sz w:val="28"/>
          <w:szCs w:val="28"/>
        </w:rPr>
        <w:t>В случае если на протяжении 2 лет подряд, предшествующих да</w:t>
      </w:r>
      <w:r>
        <w:rPr>
          <w:rFonts w:ascii="Times New Roman" w:hAnsi="Times New Roman" w:cs="Times New Roman"/>
          <w:sz w:val="28"/>
          <w:szCs w:val="28"/>
        </w:rPr>
        <w:t>те формирования муниципального</w:t>
      </w:r>
      <w:r w:rsidRPr="006D7F15">
        <w:rPr>
          <w:rFonts w:ascii="Times New Roman" w:hAnsi="Times New Roman" w:cs="Times New Roman"/>
          <w:sz w:val="28"/>
          <w:szCs w:val="28"/>
        </w:rPr>
        <w:t xml:space="preserve"> социального заказа, значение показателя, указанного в </w:t>
      </w:r>
      <w:hyperlink r:id="rId34" w:history="1">
        <w:r w:rsidRPr="006D7F15">
          <w:rPr>
            <w:rFonts w:ascii="Times New Roman" w:hAnsi="Times New Roman" w:cs="Times New Roman"/>
            <w:sz w:val="28"/>
            <w:szCs w:val="28"/>
          </w:rPr>
          <w:t>подпункте 1 пункта 1</w:t>
        </w:r>
      </w:hyperlink>
      <w:r w:rsidRPr="006D7F15">
        <w:rPr>
          <w:rFonts w:ascii="Times New Roman" w:hAnsi="Times New Roman" w:cs="Times New Roman"/>
          <w:sz w:val="28"/>
          <w:szCs w:val="28"/>
        </w:rPr>
        <w:t xml:space="preserve">1 настоящего Порядка, относится к категории «низкая», а значение показателя, указанного в </w:t>
      </w:r>
      <w:hyperlink r:id="rId35" w:history="1">
        <w:r w:rsidRPr="006D7F15">
          <w:rPr>
            <w:rFonts w:ascii="Times New Roman" w:hAnsi="Times New Roman" w:cs="Times New Roman"/>
            <w:sz w:val="28"/>
            <w:szCs w:val="28"/>
          </w:rPr>
          <w:t xml:space="preserve">подпункте 2 пункта 11 </w:t>
        </w:r>
      </w:hyperlink>
      <w:r w:rsidRPr="006D7F15">
        <w:rPr>
          <w:rFonts w:ascii="Times New Roman" w:hAnsi="Times New Roman" w:cs="Times New Roman"/>
          <w:sz w:val="28"/>
          <w:szCs w:val="28"/>
        </w:rPr>
        <w:t xml:space="preserve"> настоящего Порядка, относится к категории «незначительное», </w:t>
      </w:r>
      <w:r w:rsidRPr="00E656B5">
        <w:rPr>
          <w:rFonts w:ascii="Times New Roman" w:hAnsi="Times New Roman" w:cs="Times New Roman"/>
          <w:sz w:val="28"/>
          <w:szCs w:val="28"/>
        </w:rPr>
        <w:t>Уполномоченный орган</w:t>
      </w:r>
      <w:r>
        <w:rPr>
          <w:rFonts w:ascii="Times New Roman" w:hAnsi="Times New Roman" w:cs="Times New Roman"/>
          <w:sz w:val="28"/>
          <w:szCs w:val="28"/>
        </w:rPr>
        <w:t xml:space="preserve"> выносит на заседание общественного совета вопрос об одобрении продолжения формирования муниципального</w:t>
      </w:r>
      <w:r w:rsidRPr="006D7F15">
        <w:rPr>
          <w:rFonts w:ascii="Times New Roman" w:hAnsi="Times New Roman" w:cs="Times New Roman"/>
          <w:sz w:val="28"/>
          <w:szCs w:val="28"/>
        </w:rPr>
        <w:t xml:space="preserve"> задания в ц</w:t>
      </w:r>
      <w:r>
        <w:rPr>
          <w:rFonts w:ascii="Times New Roman" w:hAnsi="Times New Roman" w:cs="Times New Roman"/>
          <w:sz w:val="28"/>
          <w:szCs w:val="28"/>
        </w:rPr>
        <w:t>елях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исполнения муниципального</w:t>
      </w:r>
      <w:r w:rsidRPr="006D7F15">
        <w:rPr>
          <w:rFonts w:ascii="Times New Roman" w:hAnsi="Times New Roman" w:cs="Times New Roman"/>
          <w:sz w:val="28"/>
          <w:szCs w:val="28"/>
        </w:rPr>
        <w:t xml:space="preserve"> социального заказа.</w:t>
      </w:r>
    </w:p>
    <w:p w14:paraId="133508C3" w14:textId="77777777" w:rsidR="00D66029" w:rsidRPr="006D7F15" w:rsidRDefault="00D66029" w:rsidP="00D66029">
      <w:pPr>
        <w:autoSpaceDE w:val="0"/>
        <w:autoSpaceDN w:val="0"/>
        <w:adjustRightInd w:val="0"/>
        <w:spacing w:before="280"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 xml:space="preserve">В случае если значение показателя, указанного в </w:t>
      </w:r>
      <w:hyperlink r:id="rId36" w:history="1">
        <w:r w:rsidRPr="006D7F15">
          <w:rPr>
            <w:rFonts w:ascii="Times New Roman" w:hAnsi="Times New Roman" w:cs="Times New Roman"/>
            <w:sz w:val="28"/>
            <w:szCs w:val="28"/>
          </w:rPr>
          <w:t>подпункте 2 пункта 1</w:t>
        </w:r>
      </w:hyperlink>
      <w:r w:rsidRPr="006D7F15">
        <w:rPr>
          <w:rFonts w:ascii="Times New Roman" w:hAnsi="Times New Roman" w:cs="Times New Roman"/>
          <w:sz w:val="28"/>
          <w:szCs w:val="28"/>
        </w:rPr>
        <w:t>1 настоящего Порядка, относится к категории «значительное»</w:t>
      </w:r>
      <w:r>
        <w:rPr>
          <w:rFonts w:ascii="Times New Roman" w:hAnsi="Times New Roman" w:cs="Times New Roman"/>
          <w:sz w:val="28"/>
          <w:szCs w:val="28"/>
        </w:rPr>
        <w:t>, У</w:t>
      </w:r>
      <w:r w:rsidRPr="006D7F15">
        <w:rPr>
          <w:rFonts w:ascii="Times New Roman" w:hAnsi="Times New Roman" w:cs="Times New Roman"/>
          <w:sz w:val="28"/>
          <w:szCs w:val="28"/>
        </w:rPr>
        <w:t>полномоченный орган принимает решение об осуществлении отбора исполнителей услуг в ц</w:t>
      </w:r>
      <w:r>
        <w:rPr>
          <w:rFonts w:ascii="Times New Roman" w:hAnsi="Times New Roman" w:cs="Times New Roman"/>
          <w:sz w:val="28"/>
          <w:szCs w:val="28"/>
        </w:rPr>
        <w:t>елях исполнения муниципального</w:t>
      </w:r>
      <w:r w:rsidRPr="006D7F15">
        <w:rPr>
          <w:rFonts w:ascii="Times New Roman" w:hAnsi="Times New Roman" w:cs="Times New Roman"/>
          <w:sz w:val="28"/>
          <w:szCs w:val="28"/>
        </w:rPr>
        <w:t xml:space="preserve"> социального заказа вне зависимости от значения показателя, указанного в </w:t>
      </w:r>
      <w:hyperlink r:id="rId37" w:history="1">
        <w:r w:rsidRPr="006D7F15">
          <w:rPr>
            <w:rFonts w:ascii="Times New Roman" w:hAnsi="Times New Roman" w:cs="Times New Roman"/>
            <w:sz w:val="28"/>
            <w:szCs w:val="28"/>
          </w:rPr>
          <w:t>подпункте 1 пункта 1</w:t>
        </w:r>
      </w:hyperlink>
      <w:r w:rsidRPr="006D7F15">
        <w:rPr>
          <w:rFonts w:ascii="Times New Roman" w:hAnsi="Times New Roman" w:cs="Times New Roman"/>
          <w:sz w:val="28"/>
          <w:szCs w:val="28"/>
        </w:rPr>
        <w:t>1 настоящего Порядка.</w:t>
      </w:r>
    </w:p>
    <w:p w14:paraId="749DCB2C" w14:textId="77777777" w:rsidR="00D66029" w:rsidRPr="006D7F15" w:rsidRDefault="00D66029" w:rsidP="00D66029">
      <w:pPr>
        <w:autoSpaceDE w:val="0"/>
        <w:autoSpaceDN w:val="0"/>
        <w:adjustRightInd w:val="0"/>
        <w:spacing w:before="280"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7F15">
        <w:rPr>
          <w:rFonts w:ascii="Times New Roman" w:hAnsi="Times New Roman" w:cs="Times New Roman"/>
          <w:sz w:val="28"/>
          <w:szCs w:val="28"/>
        </w:rPr>
        <w:t xml:space="preserve">В случае если значение показателя, указанного в </w:t>
      </w:r>
      <w:hyperlink r:id="rId38" w:history="1">
        <w:r w:rsidRPr="006D7F15">
          <w:rPr>
            <w:rFonts w:ascii="Times New Roman" w:hAnsi="Times New Roman" w:cs="Times New Roman"/>
            <w:sz w:val="28"/>
            <w:szCs w:val="28"/>
          </w:rPr>
          <w:t>подпункте 1 пункта 1</w:t>
        </w:r>
      </w:hyperlink>
      <w:r w:rsidRPr="006D7F15">
        <w:rPr>
          <w:rFonts w:ascii="Times New Roman" w:hAnsi="Times New Roman" w:cs="Times New Roman"/>
          <w:sz w:val="28"/>
          <w:szCs w:val="28"/>
        </w:rPr>
        <w:t xml:space="preserve">1 настоящего Порядка, относится к категории «высокая», а значение показателя, указанного в </w:t>
      </w:r>
      <w:hyperlink r:id="rId39" w:history="1">
        <w:r w:rsidRPr="006D7F15">
          <w:rPr>
            <w:rFonts w:ascii="Times New Roman" w:hAnsi="Times New Roman" w:cs="Times New Roman"/>
            <w:sz w:val="28"/>
            <w:szCs w:val="28"/>
          </w:rPr>
          <w:t>подпункте 2 пункта 1</w:t>
        </w:r>
      </w:hyperlink>
      <w:r w:rsidRPr="006D7F15">
        <w:rPr>
          <w:rFonts w:ascii="Times New Roman" w:hAnsi="Times New Roman" w:cs="Times New Roman"/>
          <w:sz w:val="28"/>
          <w:szCs w:val="28"/>
        </w:rPr>
        <w:t>1 настоящего Порядка, относится к категории «незначительное»</w:t>
      </w:r>
      <w:r>
        <w:rPr>
          <w:rFonts w:ascii="Times New Roman" w:hAnsi="Times New Roman" w:cs="Times New Roman"/>
          <w:sz w:val="28"/>
          <w:szCs w:val="28"/>
        </w:rPr>
        <w:t xml:space="preserve">, и в отношении муниципальных услуг в </w:t>
      </w:r>
      <w:r w:rsidRPr="006D7F15">
        <w:rPr>
          <w:rFonts w:ascii="Times New Roman" w:hAnsi="Times New Roman" w:cs="Times New Roman"/>
          <w:sz w:val="28"/>
          <w:szCs w:val="28"/>
        </w:rPr>
        <w:t>сфере</w:t>
      </w:r>
      <w:r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Pr="006D7F15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 проводится независимая оценка качества </w:t>
      </w:r>
      <w:r>
        <w:rPr>
          <w:rFonts w:ascii="Times New Roman" w:hAnsi="Times New Roman" w:cs="Times New Roman"/>
          <w:sz w:val="28"/>
          <w:szCs w:val="28"/>
        </w:rPr>
        <w:t>условий оказания муниципальных услуг в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6D7F15">
        <w:rPr>
          <w:rFonts w:ascii="Times New Roman" w:hAnsi="Times New Roman" w:cs="Times New Roman"/>
          <w:sz w:val="28"/>
          <w:szCs w:val="28"/>
        </w:rPr>
        <w:t>сфере</w:t>
      </w:r>
      <w:r>
        <w:rPr>
          <w:rFonts w:ascii="Times New Roman" w:hAnsi="Times New Roman" w:cs="Times New Roman"/>
          <w:sz w:val="28"/>
          <w:szCs w:val="28"/>
        </w:rPr>
        <w:t xml:space="preserve"> организациями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 установленной</w:t>
      </w:r>
      <w:r w:rsidRPr="006D7F15">
        <w:rPr>
          <w:rFonts w:ascii="Times New Roman" w:hAnsi="Times New Roman" w:cs="Times New Roman"/>
          <w:sz w:val="28"/>
          <w:szCs w:val="28"/>
        </w:rPr>
        <w:t xml:space="preserve"> сфер</w:t>
      </w:r>
      <w:r>
        <w:rPr>
          <w:rFonts w:ascii="Times New Roman" w:hAnsi="Times New Roman" w:cs="Times New Roman"/>
          <w:sz w:val="28"/>
          <w:szCs w:val="28"/>
        </w:rPr>
        <w:t>е, У</w:t>
      </w:r>
      <w:r w:rsidRPr="006D7F15">
        <w:rPr>
          <w:rFonts w:ascii="Times New Roman" w:hAnsi="Times New Roman" w:cs="Times New Roman"/>
          <w:sz w:val="28"/>
          <w:szCs w:val="28"/>
        </w:rPr>
        <w:t xml:space="preserve">полномоченный орган принимает одно из следующих решений о способе исполнения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D7F15">
        <w:rPr>
          <w:rFonts w:ascii="Times New Roman" w:hAnsi="Times New Roman" w:cs="Times New Roman"/>
          <w:sz w:val="28"/>
          <w:szCs w:val="28"/>
        </w:rPr>
        <w:t xml:space="preserve"> социального заказа на основании определенных по результатам такой оценки за последние 3 года показателей удовлетворенности ус</w:t>
      </w:r>
      <w:r>
        <w:rPr>
          <w:rFonts w:ascii="Times New Roman" w:hAnsi="Times New Roman" w:cs="Times New Roman"/>
          <w:sz w:val="28"/>
          <w:szCs w:val="28"/>
        </w:rPr>
        <w:t>ловиями оказания муниципальных</w:t>
      </w:r>
      <w:r w:rsidRPr="006D7F15">
        <w:rPr>
          <w:rFonts w:ascii="Times New Roman" w:hAnsi="Times New Roman" w:cs="Times New Roman"/>
          <w:sz w:val="28"/>
          <w:szCs w:val="28"/>
        </w:rPr>
        <w:t xml:space="preserve"> усл</w:t>
      </w:r>
      <w:r>
        <w:rPr>
          <w:rFonts w:ascii="Times New Roman" w:hAnsi="Times New Roman" w:cs="Times New Roman"/>
          <w:sz w:val="28"/>
          <w:szCs w:val="28"/>
        </w:rPr>
        <w:t>уг в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6D7F15">
        <w:rPr>
          <w:rFonts w:ascii="Times New Roman" w:hAnsi="Times New Roman" w:cs="Times New Roman"/>
          <w:sz w:val="28"/>
          <w:szCs w:val="28"/>
        </w:rPr>
        <w:t>сфере:</w:t>
      </w:r>
      <w:proofErr w:type="gramEnd"/>
    </w:p>
    <w:p w14:paraId="648848E0" w14:textId="77777777" w:rsidR="00D66029" w:rsidRPr="006D7F15" w:rsidRDefault="00D66029" w:rsidP="00D66029">
      <w:pPr>
        <w:autoSpaceDE w:val="0"/>
        <w:autoSpaceDN w:val="0"/>
        <w:adjustRightInd w:val="0"/>
        <w:spacing w:before="280"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 xml:space="preserve">если указанные показатели составляют от 0 процентов до 51 процента (включительно) – решение о проведении отбора исполнителей услуг либо об обеспечении его осуществления в целях исполнения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D7F15">
        <w:rPr>
          <w:rFonts w:ascii="Times New Roman" w:hAnsi="Times New Roman" w:cs="Times New Roman"/>
          <w:sz w:val="28"/>
          <w:szCs w:val="28"/>
        </w:rPr>
        <w:t xml:space="preserve"> социального заказа;</w:t>
      </w:r>
    </w:p>
    <w:p w14:paraId="5B6096CF" w14:textId="77777777" w:rsidR="00D66029" w:rsidRPr="006D7F15" w:rsidRDefault="00D66029" w:rsidP="00D66029">
      <w:pPr>
        <w:autoSpaceDE w:val="0"/>
        <w:autoSpaceDN w:val="0"/>
        <w:adjustRightInd w:val="0"/>
        <w:spacing w:before="280"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>если указанные показатели составляют от 51 процента до 100 процентов – решение</w:t>
      </w:r>
      <w:r>
        <w:rPr>
          <w:rFonts w:ascii="Times New Roman" w:hAnsi="Times New Roman" w:cs="Times New Roman"/>
          <w:sz w:val="28"/>
          <w:szCs w:val="28"/>
        </w:rPr>
        <w:t xml:space="preserve"> о формировании муниципального</w:t>
      </w:r>
      <w:r w:rsidRPr="006D7F15">
        <w:rPr>
          <w:rFonts w:ascii="Times New Roman" w:hAnsi="Times New Roman" w:cs="Times New Roman"/>
          <w:sz w:val="28"/>
          <w:szCs w:val="28"/>
        </w:rPr>
        <w:t xml:space="preserve"> задания в целях исполнения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D7F15">
        <w:rPr>
          <w:rFonts w:ascii="Times New Roman" w:hAnsi="Times New Roman" w:cs="Times New Roman"/>
          <w:sz w:val="28"/>
          <w:szCs w:val="28"/>
        </w:rPr>
        <w:t xml:space="preserve"> социального заказа.</w:t>
      </w:r>
    </w:p>
    <w:p w14:paraId="23867072" w14:textId="77777777" w:rsidR="00D66029" w:rsidRPr="006D7F15" w:rsidRDefault="00D66029" w:rsidP="00D66029">
      <w:pPr>
        <w:autoSpaceDE w:val="0"/>
        <w:autoSpaceDN w:val="0"/>
        <w:adjustRightInd w:val="0"/>
        <w:spacing w:before="280"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6"/>
      <w:bookmarkEnd w:id="2"/>
      <w:proofErr w:type="gramStart"/>
      <w:r w:rsidRPr="006D7F15">
        <w:rPr>
          <w:rFonts w:ascii="Times New Roman" w:hAnsi="Times New Roman" w:cs="Times New Roman"/>
          <w:sz w:val="28"/>
          <w:szCs w:val="28"/>
        </w:rPr>
        <w:lastRenderedPageBreak/>
        <w:t xml:space="preserve">В случае если значение показателя, указанного в </w:t>
      </w:r>
      <w:hyperlink r:id="rId40" w:history="1">
        <w:r w:rsidRPr="006D7F15">
          <w:rPr>
            <w:rFonts w:ascii="Times New Roman" w:hAnsi="Times New Roman" w:cs="Times New Roman"/>
            <w:sz w:val="28"/>
            <w:szCs w:val="28"/>
          </w:rPr>
          <w:t>подпункте 1 пункта 1</w:t>
        </w:r>
      </w:hyperlink>
      <w:r w:rsidRPr="006D7F15">
        <w:rPr>
          <w:rFonts w:ascii="Times New Roman" w:hAnsi="Times New Roman" w:cs="Times New Roman"/>
          <w:sz w:val="28"/>
          <w:szCs w:val="28"/>
        </w:rPr>
        <w:t xml:space="preserve">1 настоящего Порядка, относится к категории «высокая», а значение показателя, указанного в </w:t>
      </w:r>
      <w:hyperlink r:id="rId41" w:history="1">
        <w:r w:rsidRPr="006D7F15">
          <w:rPr>
            <w:rFonts w:ascii="Times New Roman" w:hAnsi="Times New Roman" w:cs="Times New Roman"/>
            <w:sz w:val="28"/>
            <w:szCs w:val="28"/>
          </w:rPr>
          <w:t>подпункте 2 пункта 1</w:t>
        </w:r>
      </w:hyperlink>
      <w:r w:rsidRPr="006D7F15">
        <w:rPr>
          <w:rFonts w:ascii="Times New Roman" w:hAnsi="Times New Roman" w:cs="Times New Roman"/>
          <w:sz w:val="28"/>
          <w:szCs w:val="28"/>
        </w:rPr>
        <w:t>1 настоящего Порядка, относится к категории «незначительное»</w:t>
      </w:r>
      <w:r>
        <w:rPr>
          <w:rFonts w:ascii="Times New Roman" w:hAnsi="Times New Roman" w:cs="Times New Roman"/>
          <w:sz w:val="28"/>
          <w:szCs w:val="28"/>
        </w:rPr>
        <w:t>, и в отношении муниципальных услуг в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6D7F15">
        <w:rPr>
          <w:rFonts w:ascii="Times New Roman" w:hAnsi="Times New Roman" w:cs="Times New Roman"/>
          <w:sz w:val="28"/>
          <w:szCs w:val="28"/>
        </w:rPr>
        <w:t xml:space="preserve">сфере в соответствии с законодательством Российской Федерации независимая оценка качества </w:t>
      </w:r>
      <w:r>
        <w:rPr>
          <w:rFonts w:ascii="Times New Roman" w:hAnsi="Times New Roman" w:cs="Times New Roman"/>
          <w:sz w:val="28"/>
          <w:szCs w:val="28"/>
        </w:rPr>
        <w:t>условий оказания муниципальных услуг в социальной сфере не проводится</w:t>
      </w:r>
      <w:proofErr w:type="gramEnd"/>
      <w:r>
        <w:rPr>
          <w:rFonts w:ascii="Times New Roman" w:hAnsi="Times New Roman" w:cs="Times New Roman"/>
          <w:sz w:val="28"/>
          <w:szCs w:val="28"/>
        </w:rPr>
        <w:t>, У</w:t>
      </w:r>
      <w:r w:rsidRPr="006D7F15">
        <w:rPr>
          <w:rFonts w:ascii="Times New Roman" w:hAnsi="Times New Roman" w:cs="Times New Roman"/>
          <w:sz w:val="28"/>
          <w:szCs w:val="28"/>
        </w:rPr>
        <w:t>полномоченный орган принимает решение о ф</w:t>
      </w:r>
      <w:r>
        <w:rPr>
          <w:rFonts w:ascii="Times New Roman" w:hAnsi="Times New Roman" w:cs="Times New Roman"/>
          <w:sz w:val="28"/>
          <w:szCs w:val="28"/>
        </w:rPr>
        <w:t>ормировании муниципального</w:t>
      </w:r>
      <w:r w:rsidRPr="006D7F15">
        <w:rPr>
          <w:rFonts w:ascii="Times New Roman" w:hAnsi="Times New Roman" w:cs="Times New Roman"/>
          <w:sz w:val="28"/>
          <w:szCs w:val="28"/>
        </w:rPr>
        <w:t xml:space="preserve"> задания в целях исполнения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D7F15">
        <w:rPr>
          <w:rFonts w:ascii="Times New Roman" w:hAnsi="Times New Roman" w:cs="Times New Roman"/>
          <w:sz w:val="28"/>
          <w:szCs w:val="28"/>
        </w:rPr>
        <w:t xml:space="preserve"> социального заказа.</w:t>
      </w:r>
    </w:p>
    <w:p w14:paraId="779498CE" w14:textId="77777777" w:rsidR="00D66029" w:rsidRPr="006D7F15" w:rsidRDefault="00D66029" w:rsidP="00D66029">
      <w:pPr>
        <w:autoSpaceDE w:val="0"/>
        <w:autoSpaceDN w:val="0"/>
        <w:adjustRightInd w:val="0"/>
        <w:spacing w:before="280"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7F15">
        <w:rPr>
          <w:rFonts w:ascii="Times New Roman" w:hAnsi="Times New Roman" w:cs="Times New Roman"/>
          <w:sz w:val="28"/>
          <w:szCs w:val="28"/>
        </w:rPr>
        <w:t xml:space="preserve">В случае если на протяжении 2 лет подряд, предшествующих дате формирования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D7F15">
        <w:rPr>
          <w:rFonts w:ascii="Times New Roman" w:hAnsi="Times New Roman" w:cs="Times New Roman"/>
          <w:sz w:val="28"/>
          <w:szCs w:val="28"/>
        </w:rPr>
        <w:t xml:space="preserve"> социального заказ</w:t>
      </w:r>
      <w:r>
        <w:rPr>
          <w:rFonts w:ascii="Times New Roman" w:hAnsi="Times New Roman" w:cs="Times New Roman"/>
          <w:sz w:val="28"/>
          <w:szCs w:val="28"/>
        </w:rPr>
        <w:t>а, с учетом решения, принятого У</w:t>
      </w:r>
      <w:r w:rsidRPr="006D7F15">
        <w:rPr>
          <w:rFonts w:ascii="Times New Roman" w:hAnsi="Times New Roman" w:cs="Times New Roman"/>
          <w:sz w:val="28"/>
          <w:szCs w:val="28"/>
        </w:rPr>
        <w:t xml:space="preserve">полномоченным органом в соответствии с </w:t>
      </w:r>
      <w:hyperlink w:anchor="Par6" w:history="1">
        <w:r w:rsidRPr="006D7F15">
          <w:rPr>
            <w:rFonts w:ascii="Times New Roman" w:hAnsi="Times New Roman" w:cs="Times New Roman"/>
            <w:sz w:val="28"/>
            <w:szCs w:val="28"/>
          </w:rPr>
          <w:t>абзацем седьмым</w:t>
        </w:r>
      </w:hyperlink>
      <w:r w:rsidRPr="006D7F15">
        <w:rPr>
          <w:rFonts w:ascii="Times New Roman" w:hAnsi="Times New Roman" w:cs="Times New Roman"/>
          <w:sz w:val="28"/>
          <w:szCs w:val="28"/>
        </w:rPr>
        <w:t xml:space="preserve"> настоящего пункта, значение показателя, указанного в </w:t>
      </w:r>
      <w:hyperlink r:id="rId42" w:history="1">
        <w:r w:rsidRPr="006D7F15">
          <w:rPr>
            <w:rFonts w:ascii="Times New Roman" w:hAnsi="Times New Roman" w:cs="Times New Roman"/>
            <w:sz w:val="28"/>
            <w:szCs w:val="28"/>
          </w:rPr>
          <w:t>подпункте 1 пункта 11</w:t>
        </w:r>
      </w:hyperlink>
      <w:r w:rsidRPr="006D7F15">
        <w:rPr>
          <w:rFonts w:ascii="Times New Roman" w:hAnsi="Times New Roman" w:cs="Times New Roman"/>
          <w:sz w:val="28"/>
          <w:szCs w:val="28"/>
        </w:rPr>
        <w:t xml:space="preserve"> настоящего Порядка, относится к категории «высокая», а значение показателя, указанного в </w:t>
      </w:r>
      <w:hyperlink r:id="rId43" w:history="1">
        <w:r w:rsidRPr="006D7F15">
          <w:rPr>
            <w:rFonts w:ascii="Times New Roman" w:hAnsi="Times New Roman" w:cs="Times New Roman"/>
            <w:sz w:val="28"/>
            <w:szCs w:val="28"/>
          </w:rPr>
          <w:t>подпункте 2 пункта 1</w:t>
        </w:r>
      </w:hyperlink>
      <w:r w:rsidRPr="006D7F15">
        <w:rPr>
          <w:rFonts w:ascii="Times New Roman" w:hAnsi="Times New Roman" w:cs="Times New Roman"/>
          <w:sz w:val="28"/>
          <w:szCs w:val="28"/>
        </w:rPr>
        <w:t xml:space="preserve">1 настоящего Порядка, относится к категории «незначительное», </w:t>
      </w:r>
      <w:r w:rsidRPr="00F12528">
        <w:rPr>
          <w:rFonts w:ascii="Times New Roman" w:hAnsi="Times New Roman" w:cs="Times New Roman"/>
          <w:sz w:val="28"/>
          <w:szCs w:val="28"/>
        </w:rPr>
        <w:t>Уполномоченный орган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заседании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общественного совета</w:t>
      </w:r>
      <w:r w:rsidRPr="00F12528">
        <w:rPr>
          <w:rFonts w:ascii="Times New Roman" w:hAnsi="Times New Roman" w:cs="Times New Roman"/>
          <w:sz w:val="28"/>
          <w:szCs w:val="28"/>
        </w:rPr>
        <w:t xml:space="preserve"> рассматривает </w:t>
      </w:r>
      <w:r w:rsidRPr="006D7F15">
        <w:rPr>
          <w:rFonts w:ascii="Times New Roman" w:hAnsi="Times New Roman" w:cs="Times New Roman"/>
          <w:sz w:val="28"/>
          <w:szCs w:val="28"/>
        </w:rPr>
        <w:t xml:space="preserve">вопрос о необходимости (об отсутствии необходимости) изменения способа определения исполнителей услуг в целях исполнения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D7F15">
        <w:rPr>
          <w:rFonts w:ascii="Times New Roman" w:hAnsi="Times New Roman" w:cs="Times New Roman"/>
          <w:sz w:val="28"/>
          <w:szCs w:val="28"/>
        </w:rPr>
        <w:t xml:space="preserve"> социального заказа.</w:t>
      </w:r>
    </w:p>
    <w:p w14:paraId="1AB71D69" w14:textId="77777777" w:rsidR="00D66029" w:rsidRPr="00475417" w:rsidRDefault="00D66029" w:rsidP="00D660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2528">
        <w:rPr>
          <w:rFonts w:ascii="Times New Roman" w:hAnsi="Times New Roman" w:cs="Times New Roman"/>
          <w:sz w:val="28"/>
          <w:szCs w:val="28"/>
        </w:rPr>
        <w:t xml:space="preserve">14. </w:t>
      </w:r>
      <w:r w:rsidRPr="00475417">
        <w:rPr>
          <w:rFonts w:ascii="Times New Roman" w:hAnsi="Times New Roman" w:cs="Times New Roman"/>
          <w:sz w:val="28"/>
          <w:szCs w:val="28"/>
        </w:rPr>
        <w:t>Информация об утвержденных муниципальных социальных заказах, изменениях в них размещается на</w:t>
      </w:r>
      <w:r w:rsidRPr="00475417">
        <w:rPr>
          <w:rFonts w:ascii="Times New Roman" w:eastAsia="Calibri" w:hAnsi="Times New Roman" w:cs="Times New Roman"/>
          <w:sz w:val="28"/>
          <w:szCs w:val="28"/>
        </w:rPr>
        <w:t xml:space="preserve"> едином портале бюджетной системы Российской Федерации в информационно-телекоммуникационной сети Интернет в порядке, установленном Министерством финансов Российской Федерации.</w:t>
      </w:r>
    </w:p>
    <w:p w14:paraId="7DF0014F" w14:textId="77777777" w:rsidR="00D66029" w:rsidRDefault="00D66029" w:rsidP="00D660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475417">
        <w:rPr>
          <w:rFonts w:ascii="Times New Roman" w:hAnsi="Times New Roman" w:cs="Times New Roman"/>
          <w:sz w:val="28"/>
          <w:szCs w:val="28"/>
        </w:rPr>
        <w:t xml:space="preserve">15. </w:t>
      </w:r>
      <w:proofErr w:type="gramStart"/>
      <w:r w:rsidRPr="00475417"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в соответствии с формой отчета </w:t>
      </w:r>
      <w:r w:rsidRPr="00475417">
        <w:rPr>
          <w:rFonts w:ascii="Times New Roman" w:eastAsia="Calibri" w:hAnsi="Times New Roman" w:cs="Times New Roman"/>
          <w:sz w:val="28"/>
          <w:szCs w:val="28"/>
        </w:rPr>
        <w:br/>
        <w:t xml:space="preserve">об исполнении </w:t>
      </w:r>
      <w:r w:rsidRPr="00475417">
        <w:rPr>
          <w:rFonts w:ascii="Times New Roman" w:eastAsia="Calibri" w:hAnsi="Times New Roman" w:cs="Times New Roman"/>
          <w:sz w:val="28"/>
        </w:rPr>
        <w:t>муниципального</w:t>
      </w:r>
      <w:r w:rsidRPr="00475417">
        <w:rPr>
          <w:rFonts w:ascii="Times New Roman" w:eastAsia="Calibri" w:hAnsi="Times New Roman" w:cs="Times New Roman"/>
          <w:sz w:val="28"/>
          <w:szCs w:val="28"/>
        </w:rPr>
        <w:t xml:space="preserve"> социального заказа </w:t>
      </w:r>
      <w:r w:rsidRPr="00475417">
        <w:rPr>
          <w:rFonts w:ascii="Times New Roman" w:eastAsia="Calibri" w:hAnsi="Times New Roman" w:cs="Times New Roman"/>
          <w:sz w:val="28"/>
          <w:szCs w:val="28"/>
        </w:rPr>
        <w:br/>
        <w:t xml:space="preserve">на оказание </w:t>
      </w:r>
      <w:r w:rsidRPr="00475417">
        <w:rPr>
          <w:rFonts w:ascii="Times New Roman" w:eastAsia="Calibri" w:hAnsi="Times New Roman" w:cs="Times New Roman"/>
          <w:sz w:val="28"/>
        </w:rPr>
        <w:t>муниципальных</w:t>
      </w:r>
      <w:r w:rsidRPr="00475417">
        <w:rPr>
          <w:rFonts w:ascii="Times New Roman" w:eastAsia="Calibri" w:hAnsi="Times New Roman" w:cs="Times New Roman"/>
          <w:sz w:val="28"/>
          <w:szCs w:val="28"/>
        </w:rPr>
        <w:t xml:space="preserve"> услуг в социальной сфере, отнесенных к полномочиям </w:t>
      </w:r>
      <w:r w:rsidRPr="00475417">
        <w:rPr>
          <w:rFonts w:ascii="Times New Roman" w:eastAsia="Calibri" w:hAnsi="Times New Roman" w:cs="Times New Roman"/>
          <w:sz w:val="28"/>
        </w:rPr>
        <w:t>органов местного самоуправления муниципального образования Северский район</w:t>
      </w:r>
      <w:r w:rsidRPr="00475417">
        <w:rPr>
          <w:rFonts w:ascii="Times New Roman" w:eastAsia="Calibri" w:hAnsi="Times New Roman" w:cs="Times New Roman"/>
          <w:sz w:val="28"/>
          <w:szCs w:val="28"/>
        </w:rPr>
        <w:t xml:space="preserve">, утвержденной </w:t>
      </w:r>
      <w:r w:rsidRPr="00D66029">
        <w:rPr>
          <w:rFonts w:ascii="Times New Roman" w:eastAsia="Calibri" w:hAnsi="Times New Roman" w:cs="Times New Roman"/>
          <w:sz w:val="28"/>
          <w:szCs w:val="28"/>
        </w:rPr>
        <w:t>постановлением</w:t>
      </w:r>
      <w:r w:rsidRPr="00475417">
        <w:rPr>
          <w:rFonts w:ascii="Times New Roman" w:eastAsia="Calibri" w:hAnsi="Times New Roman" w:cs="Times New Roman"/>
          <w:sz w:val="28"/>
          <w:szCs w:val="28"/>
        </w:rPr>
        <w:t xml:space="preserve"> администрации </w:t>
      </w:r>
      <w:r w:rsidRPr="00475417">
        <w:rPr>
          <w:rFonts w:ascii="Times New Roman" w:eastAsia="Calibri" w:hAnsi="Times New Roman" w:cs="Times New Roman"/>
          <w:sz w:val="28"/>
        </w:rPr>
        <w:t>муниципального образования</w:t>
      </w:r>
      <w:r w:rsidRPr="00475417">
        <w:rPr>
          <w:rFonts w:ascii="Times New Roman" w:eastAsia="Calibri" w:hAnsi="Times New Roman" w:cs="Times New Roman"/>
          <w:sz w:val="28"/>
          <w:szCs w:val="28"/>
        </w:rPr>
        <w:t xml:space="preserve"> Северский район, формирует отчет об исполнении </w:t>
      </w:r>
      <w:r w:rsidRPr="00475417">
        <w:rPr>
          <w:rFonts w:ascii="Times New Roman" w:eastAsia="Calibri" w:hAnsi="Times New Roman" w:cs="Times New Roman"/>
          <w:sz w:val="28"/>
        </w:rPr>
        <w:t>муниципального</w:t>
      </w:r>
      <w:r w:rsidRPr="00475417">
        <w:rPr>
          <w:rFonts w:ascii="Times New Roman" w:eastAsia="Calibri" w:hAnsi="Times New Roman" w:cs="Times New Roman"/>
          <w:iCs/>
          <w:sz w:val="28"/>
          <w:szCs w:val="28"/>
        </w:rPr>
        <w:t xml:space="preserve"> социального заказа по итогам исполнения </w:t>
      </w:r>
      <w:r w:rsidRPr="00475417">
        <w:rPr>
          <w:rFonts w:ascii="Times New Roman" w:eastAsia="Calibri" w:hAnsi="Times New Roman" w:cs="Times New Roman"/>
          <w:sz w:val="28"/>
        </w:rPr>
        <w:t>муниципального</w:t>
      </w:r>
      <w:r w:rsidRPr="00475417">
        <w:rPr>
          <w:rFonts w:ascii="Times New Roman" w:eastAsia="Calibri" w:hAnsi="Times New Roman" w:cs="Times New Roman"/>
          <w:iCs/>
          <w:sz w:val="28"/>
          <w:szCs w:val="28"/>
        </w:rPr>
        <w:t xml:space="preserve"> социального заказа за 9 месяцев текущего финансового года, а также отчет об исполнении</w:t>
      </w:r>
      <w:proofErr w:type="gramEnd"/>
      <w:r w:rsidRPr="00475417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gramStart"/>
      <w:r w:rsidRPr="00475417">
        <w:rPr>
          <w:rFonts w:ascii="Times New Roman" w:eastAsia="Calibri" w:hAnsi="Times New Roman" w:cs="Times New Roman"/>
          <w:sz w:val="28"/>
        </w:rPr>
        <w:t>муниципального</w:t>
      </w:r>
      <w:r w:rsidRPr="00475417">
        <w:rPr>
          <w:rFonts w:ascii="Times New Roman" w:eastAsia="Calibri" w:hAnsi="Times New Roman" w:cs="Times New Roman"/>
          <w:iCs/>
          <w:sz w:val="28"/>
          <w:szCs w:val="28"/>
        </w:rPr>
        <w:t xml:space="preserve"> социального заказа в отчетном финансовом году в течение 14 дней со дня предоставления исполнителями услуг отчетов об исполнении соглашений, предусмотренных </w:t>
      </w:r>
      <w:hyperlink r:id="rId44" w:history="1">
        <w:r w:rsidRPr="00475417">
          <w:rPr>
            <w:rFonts w:ascii="Times New Roman" w:eastAsia="Calibri" w:hAnsi="Times New Roman" w:cs="Times New Roman"/>
            <w:iCs/>
            <w:sz w:val="28"/>
            <w:szCs w:val="28"/>
          </w:rPr>
          <w:t>частью 6 статьи 9</w:t>
        </w:r>
      </w:hyperlink>
      <w:r w:rsidRPr="00475417">
        <w:rPr>
          <w:rFonts w:ascii="Times New Roman" w:eastAsia="Calibri" w:hAnsi="Times New Roman" w:cs="Times New Roman"/>
          <w:iCs/>
          <w:sz w:val="28"/>
          <w:szCs w:val="28"/>
        </w:rPr>
        <w:t xml:space="preserve"> Федерального закона (далее - соглашение), и сведений о достижении показателей, характеризующих качество и (или) объем оказания </w:t>
      </w:r>
      <w:r w:rsidRPr="00475417">
        <w:rPr>
          <w:rFonts w:ascii="Times New Roman" w:eastAsia="Calibri" w:hAnsi="Times New Roman" w:cs="Times New Roman"/>
          <w:sz w:val="28"/>
        </w:rPr>
        <w:t>муниципальной</w:t>
      </w:r>
      <w:r w:rsidRPr="00475417">
        <w:rPr>
          <w:rFonts w:ascii="Times New Roman" w:eastAsia="Calibri" w:hAnsi="Times New Roman" w:cs="Times New Roman"/>
          <w:iCs/>
          <w:sz w:val="28"/>
          <w:szCs w:val="28"/>
        </w:rPr>
        <w:t xml:space="preserve"> услуги в социальной сфере, включенных в отчеты о выполнении </w:t>
      </w:r>
      <w:r w:rsidRPr="00475417">
        <w:rPr>
          <w:rFonts w:ascii="Times New Roman" w:eastAsia="Calibri" w:hAnsi="Times New Roman" w:cs="Times New Roman"/>
          <w:sz w:val="28"/>
        </w:rPr>
        <w:t>муниципального</w:t>
      </w:r>
      <w:r w:rsidRPr="00475417">
        <w:rPr>
          <w:rFonts w:ascii="Times New Roman" w:eastAsia="Calibri" w:hAnsi="Times New Roman" w:cs="Times New Roman"/>
          <w:iCs/>
          <w:sz w:val="28"/>
          <w:szCs w:val="28"/>
        </w:rPr>
        <w:t xml:space="preserve"> задания </w:t>
      </w:r>
      <w:r w:rsidRPr="00475417">
        <w:rPr>
          <w:rFonts w:ascii="Times New Roman" w:eastAsia="Calibri" w:hAnsi="Times New Roman" w:cs="Times New Roman"/>
          <w:sz w:val="28"/>
        </w:rPr>
        <w:t>муниципальных</w:t>
      </w:r>
      <w:r w:rsidRPr="00475417">
        <w:rPr>
          <w:rFonts w:ascii="Times New Roman" w:eastAsia="Calibri" w:hAnsi="Times New Roman" w:cs="Times New Roman"/>
          <w:iCs/>
          <w:sz w:val="28"/>
          <w:szCs w:val="28"/>
        </w:rPr>
        <w:t xml:space="preserve"> учреждений, функции и полномочия учредителя которых осуществляет</w:t>
      </w:r>
      <w:proofErr w:type="gramEnd"/>
      <w:r w:rsidRPr="00475417">
        <w:rPr>
          <w:rFonts w:ascii="Times New Roman" w:eastAsia="Calibri" w:hAnsi="Times New Roman" w:cs="Times New Roman"/>
          <w:iCs/>
          <w:sz w:val="28"/>
          <w:szCs w:val="28"/>
        </w:rPr>
        <w:t xml:space="preserve"> уполномоченный орган.</w:t>
      </w:r>
    </w:p>
    <w:p w14:paraId="7B6F2E6E" w14:textId="77777777" w:rsidR="00D66029" w:rsidRPr="00130204" w:rsidRDefault="00D66029" w:rsidP="00D660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0204">
        <w:rPr>
          <w:rFonts w:ascii="Times New Roman" w:eastAsia="Calibri" w:hAnsi="Times New Roman" w:cs="Times New Roman"/>
          <w:sz w:val="28"/>
          <w:szCs w:val="28"/>
        </w:rPr>
        <w:t xml:space="preserve">16. </w:t>
      </w:r>
      <w:proofErr w:type="gramStart"/>
      <w:r w:rsidRPr="00130204">
        <w:rPr>
          <w:rFonts w:ascii="Times New Roman" w:eastAsia="Calibri" w:hAnsi="Times New Roman" w:cs="Times New Roman"/>
          <w:sz w:val="28"/>
          <w:szCs w:val="28"/>
        </w:rPr>
        <w:t xml:space="preserve">Отчет об исполнении </w:t>
      </w:r>
      <w:r w:rsidRPr="00130204">
        <w:rPr>
          <w:rFonts w:ascii="Times New Roman" w:eastAsia="Calibri" w:hAnsi="Times New Roman" w:cs="Times New Roman"/>
          <w:sz w:val="28"/>
        </w:rPr>
        <w:t xml:space="preserve">муниципального </w:t>
      </w:r>
      <w:r w:rsidRPr="00130204">
        <w:rPr>
          <w:rFonts w:ascii="Times New Roman" w:eastAsia="Calibri" w:hAnsi="Times New Roman" w:cs="Times New Roman"/>
          <w:sz w:val="28"/>
          <w:szCs w:val="28"/>
        </w:rPr>
        <w:t xml:space="preserve">социального заказа в отчетном финансовом году формируется не позднее 1 апреля финансового года, следующего за отчетным годом, и подлежит размещению на едином портале бюджетной системы Российской Федерации </w:t>
      </w:r>
      <w:r w:rsidRPr="00130204">
        <w:rPr>
          <w:rFonts w:ascii="Times New Roman" w:eastAsia="Calibri" w:hAnsi="Times New Roman" w:cs="Times New Roman"/>
          <w:sz w:val="28"/>
          <w:szCs w:val="28"/>
        </w:rPr>
        <w:br/>
        <w:t xml:space="preserve">в информационно-телекоммуникационной сети «Интернет» не позднее </w:t>
      </w:r>
      <w:r w:rsidRPr="00130204">
        <w:rPr>
          <w:rFonts w:ascii="Times New Roman" w:eastAsia="Calibri" w:hAnsi="Times New Roman" w:cs="Times New Roman"/>
          <w:sz w:val="28"/>
          <w:szCs w:val="28"/>
        </w:rPr>
        <w:br/>
      </w:r>
      <w:r w:rsidRPr="0013020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10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0204">
        <w:rPr>
          <w:rFonts w:ascii="Times New Roman" w:eastAsia="Calibri" w:hAnsi="Times New Roman" w:cs="Times New Roman"/>
          <w:sz w:val="28"/>
          <w:szCs w:val="28"/>
        </w:rPr>
        <w:t>рабочих дней со дня формирования такого отчета в порядке, установленном Министерством финансов Российской Федерации.</w:t>
      </w:r>
      <w:proofErr w:type="gramEnd"/>
    </w:p>
    <w:p w14:paraId="73552007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6D7F1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D7F15">
        <w:rPr>
          <w:rFonts w:ascii="Times New Roman" w:hAnsi="Times New Roman" w:cs="Times New Roman"/>
          <w:sz w:val="28"/>
          <w:szCs w:val="28"/>
        </w:rPr>
        <w:t>Контр</w:t>
      </w:r>
      <w:r>
        <w:rPr>
          <w:rFonts w:ascii="Times New Roman" w:hAnsi="Times New Roman" w:cs="Times New Roman"/>
          <w:sz w:val="28"/>
          <w:szCs w:val="28"/>
        </w:rPr>
        <w:t>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оказанием муниципальных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 в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6D7F15">
        <w:rPr>
          <w:rFonts w:ascii="Times New Roman" w:hAnsi="Times New Roman" w:cs="Times New Roman"/>
          <w:sz w:val="28"/>
          <w:szCs w:val="28"/>
        </w:rPr>
        <w:t>сфере</w:t>
      </w:r>
      <w:r>
        <w:rPr>
          <w:rFonts w:ascii="Times New Roman" w:hAnsi="Times New Roman" w:cs="Times New Roman"/>
          <w:sz w:val="28"/>
          <w:szCs w:val="28"/>
        </w:rPr>
        <w:t xml:space="preserve">  осуществляет У</w:t>
      </w:r>
      <w:r w:rsidRPr="006D7F15">
        <w:rPr>
          <w:rFonts w:ascii="Times New Roman" w:hAnsi="Times New Roman" w:cs="Times New Roman"/>
          <w:sz w:val="28"/>
          <w:szCs w:val="28"/>
        </w:rPr>
        <w:t>полномоченный орган посредством проведения плановых и внеплановых проверок (далее – проверки).</w:t>
      </w:r>
    </w:p>
    <w:p w14:paraId="23BAA64E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>В слу</w:t>
      </w:r>
      <w:r>
        <w:rPr>
          <w:rFonts w:ascii="Times New Roman" w:hAnsi="Times New Roman" w:cs="Times New Roman"/>
          <w:sz w:val="28"/>
          <w:szCs w:val="28"/>
        </w:rPr>
        <w:t>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утвержденным муниципальным</w:t>
      </w:r>
      <w:r w:rsidRPr="006D7F15">
        <w:rPr>
          <w:rFonts w:ascii="Times New Roman" w:hAnsi="Times New Roman" w:cs="Times New Roman"/>
          <w:sz w:val="28"/>
          <w:szCs w:val="28"/>
        </w:rPr>
        <w:t xml:space="preserve"> социальным заказом установле</w:t>
      </w:r>
      <w:r>
        <w:rPr>
          <w:rFonts w:ascii="Times New Roman" w:hAnsi="Times New Roman" w:cs="Times New Roman"/>
          <w:sz w:val="28"/>
          <w:szCs w:val="28"/>
        </w:rPr>
        <w:t>н объем оказания муниципальных услуг в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6D7F15">
        <w:rPr>
          <w:rFonts w:ascii="Times New Roman" w:hAnsi="Times New Roman" w:cs="Times New Roman"/>
          <w:sz w:val="28"/>
          <w:szCs w:val="28"/>
        </w:rPr>
        <w:t>сфе</w:t>
      </w:r>
      <w:r>
        <w:rPr>
          <w:rFonts w:ascii="Times New Roman" w:hAnsi="Times New Roman" w:cs="Times New Roman"/>
          <w:sz w:val="28"/>
          <w:szCs w:val="28"/>
        </w:rPr>
        <w:t>ре на основании муниципального</w:t>
      </w:r>
      <w:r w:rsidRPr="006D7F15">
        <w:rPr>
          <w:rFonts w:ascii="Times New Roman" w:hAnsi="Times New Roman" w:cs="Times New Roman"/>
          <w:sz w:val="28"/>
          <w:szCs w:val="28"/>
        </w:rPr>
        <w:t xml:space="preserve"> задания, правила осуществления контроля за оказанием </w:t>
      </w:r>
      <w:r>
        <w:rPr>
          <w:rFonts w:ascii="Times New Roman" w:hAnsi="Times New Roman" w:cs="Times New Roman"/>
          <w:sz w:val="28"/>
          <w:szCs w:val="28"/>
        </w:rPr>
        <w:t>муниципальных услуг в социальной сфере муниципальными</w:t>
      </w:r>
      <w:r w:rsidRPr="006D7F15">
        <w:rPr>
          <w:rFonts w:ascii="Times New Roman" w:hAnsi="Times New Roman" w:cs="Times New Roman"/>
          <w:sz w:val="28"/>
          <w:szCs w:val="28"/>
        </w:rPr>
        <w:t xml:space="preserve"> учреждениями, </w:t>
      </w:r>
      <w:r>
        <w:rPr>
          <w:rFonts w:ascii="Times New Roman" w:hAnsi="Times New Roman" w:cs="Times New Roman"/>
          <w:sz w:val="28"/>
          <w:szCs w:val="28"/>
        </w:rPr>
        <w:t>оказывающими услуги в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6D7F15">
        <w:rPr>
          <w:rFonts w:ascii="Times New Roman" w:hAnsi="Times New Roman" w:cs="Times New Roman"/>
          <w:sz w:val="28"/>
          <w:szCs w:val="28"/>
        </w:rPr>
        <w:t xml:space="preserve">сфере </w:t>
      </w:r>
      <w:r>
        <w:rPr>
          <w:rFonts w:ascii="Times New Roman" w:hAnsi="Times New Roman" w:cs="Times New Roman"/>
          <w:sz w:val="28"/>
          <w:szCs w:val="28"/>
        </w:rPr>
        <w:t>в соответствии с муниципальным</w:t>
      </w:r>
      <w:r w:rsidRPr="006D7F15">
        <w:rPr>
          <w:rFonts w:ascii="Times New Roman" w:hAnsi="Times New Roman" w:cs="Times New Roman"/>
          <w:sz w:val="28"/>
          <w:szCs w:val="28"/>
        </w:rPr>
        <w:t xml:space="preserve"> социальным заказом, определяются в соответствии с порядк</w:t>
      </w:r>
      <w:r>
        <w:rPr>
          <w:rFonts w:ascii="Times New Roman" w:hAnsi="Times New Roman" w:cs="Times New Roman"/>
          <w:sz w:val="28"/>
          <w:szCs w:val="28"/>
        </w:rPr>
        <w:t>ом формирования муниципального</w:t>
      </w:r>
      <w:r w:rsidRPr="006D7F15">
        <w:rPr>
          <w:rFonts w:ascii="Times New Roman" w:hAnsi="Times New Roman" w:cs="Times New Roman"/>
          <w:sz w:val="28"/>
          <w:szCs w:val="28"/>
        </w:rPr>
        <w:t xml:space="preserve"> задания, </w:t>
      </w:r>
      <w:r w:rsidRPr="003A2897">
        <w:rPr>
          <w:rFonts w:ascii="Times New Roman" w:hAnsi="Times New Roman" w:cs="Times New Roman"/>
          <w:sz w:val="28"/>
          <w:szCs w:val="28"/>
        </w:rPr>
        <w:t xml:space="preserve">утвержденного </w:t>
      </w:r>
      <w:r w:rsidRPr="00D66029">
        <w:rPr>
          <w:rFonts w:ascii="Times New Roman" w:hAnsi="Times New Roman" w:cs="Times New Roman"/>
          <w:sz w:val="28"/>
          <w:szCs w:val="28"/>
        </w:rPr>
        <w:t>постановлением администрации Северский район.</w:t>
      </w:r>
    </w:p>
    <w:p w14:paraId="4A8AB841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6D7F1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D7F15">
        <w:rPr>
          <w:rFonts w:ascii="Times New Roman" w:hAnsi="Times New Roman" w:cs="Times New Roman"/>
          <w:sz w:val="28"/>
          <w:szCs w:val="28"/>
        </w:rPr>
        <w:t>Предметом контр</w:t>
      </w:r>
      <w:r>
        <w:rPr>
          <w:rFonts w:ascii="Times New Roman" w:hAnsi="Times New Roman" w:cs="Times New Roman"/>
          <w:sz w:val="28"/>
          <w:szCs w:val="28"/>
        </w:rPr>
        <w:t>оля за оказанием муниципальных услуг в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6D7F15">
        <w:rPr>
          <w:rFonts w:ascii="Times New Roman" w:hAnsi="Times New Roman" w:cs="Times New Roman"/>
          <w:sz w:val="28"/>
          <w:szCs w:val="28"/>
        </w:rPr>
        <w:t>сфере исполнителями услуг,</w:t>
      </w:r>
      <w:r>
        <w:rPr>
          <w:rFonts w:ascii="Times New Roman" w:hAnsi="Times New Roman" w:cs="Times New Roman"/>
          <w:sz w:val="28"/>
          <w:szCs w:val="28"/>
        </w:rPr>
        <w:t xml:space="preserve"> не являющимися муниципальными</w:t>
      </w:r>
      <w:r w:rsidRPr="006D7F15">
        <w:rPr>
          <w:rFonts w:ascii="Times New Roman" w:hAnsi="Times New Roman" w:cs="Times New Roman"/>
          <w:sz w:val="28"/>
          <w:szCs w:val="28"/>
        </w:rPr>
        <w:t xml:space="preserve"> учреждениями, является достижение показателей, характеризующих качество и (или</w:t>
      </w:r>
      <w:r>
        <w:rPr>
          <w:rFonts w:ascii="Times New Roman" w:hAnsi="Times New Roman" w:cs="Times New Roman"/>
          <w:sz w:val="28"/>
          <w:szCs w:val="28"/>
        </w:rPr>
        <w:t>) объем оказания муниципальной услуги в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6D7F15">
        <w:rPr>
          <w:rFonts w:ascii="Times New Roman" w:hAnsi="Times New Roman" w:cs="Times New Roman"/>
          <w:sz w:val="28"/>
          <w:szCs w:val="28"/>
        </w:rPr>
        <w:t>сфе</w:t>
      </w:r>
      <w:r>
        <w:rPr>
          <w:rFonts w:ascii="Times New Roman" w:hAnsi="Times New Roman" w:cs="Times New Roman"/>
          <w:sz w:val="28"/>
          <w:szCs w:val="28"/>
        </w:rPr>
        <w:t>ре, включенной в муниципальный</w:t>
      </w:r>
      <w:r w:rsidRPr="006D7F15">
        <w:rPr>
          <w:rFonts w:ascii="Times New Roman" w:hAnsi="Times New Roman" w:cs="Times New Roman"/>
          <w:sz w:val="28"/>
          <w:szCs w:val="28"/>
        </w:rPr>
        <w:t xml:space="preserve"> социальный заказ, а также соблюдение положений нормативного правового а</w:t>
      </w:r>
      <w:r>
        <w:rPr>
          <w:rFonts w:ascii="Times New Roman" w:hAnsi="Times New Roman" w:cs="Times New Roman"/>
          <w:sz w:val="28"/>
          <w:szCs w:val="28"/>
        </w:rPr>
        <w:t>кта, устанавливающего П</w:t>
      </w:r>
      <w:r w:rsidRPr="006D7F1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рядок оказания муниципальной услуги в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6D7F15">
        <w:rPr>
          <w:rFonts w:ascii="Times New Roman" w:hAnsi="Times New Roman" w:cs="Times New Roman"/>
          <w:sz w:val="28"/>
          <w:szCs w:val="28"/>
        </w:rPr>
        <w:t>сфере, а при отсутствии такого нормативного правового акта –</w:t>
      </w:r>
      <w:r>
        <w:rPr>
          <w:rFonts w:ascii="Times New Roman" w:hAnsi="Times New Roman" w:cs="Times New Roman"/>
          <w:sz w:val="28"/>
          <w:szCs w:val="28"/>
        </w:rPr>
        <w:t xml:space="preserve"> требований к условиям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Порядку оказания муниципальной услуги в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6D7F15">
        <w:rPr>
          <w:rFonts w:ascii="Times New Roman" w:hAnsi="Times New Roman" w:cs="Times New Roman"/>
          <w:sz w:val="28"/>
          <w:szCs w:val="28"/>
        </w:rPr>
        <w:t>сфере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установленных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6D7F15">
        <w:rPr>
          <w:rFonts w:ascii="Times New Roman" w:hAnsi="Times New Roman" w:cs="Times New Roman"/>
          <w:sz w:val="28"/>
          <w:szCs w:val="28"/>
        </w:rPr>
        <w:t>полномоченным органом.</w:t>
      </w:r>
    </w:p>
    <w:p w14:paraId="46CB7F1D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6D7F1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D7F15">
        <w:rPr>
          <w:rFonts w:ascii="Times New Roman" w:hAnsi="Times New Roman" w:cs="Times New Roman"/>
          <w:sz w:val="28"/>
          <w:szCs w:val="28"/>
        </w:rPr>
        <w:t>Целями осуществления контр</w:t>
      </w:r>
      <w:r>
        <w:rPr>
          <w:rFonts w:ascii="Times New Roman" w:hAnsi="Times New Roman" w:cs="Times New Roman"/>
          <w:sz w:val="28"/>
          <w:szCs w:val="28"/>
        </w:rPr>
        <w:t xml:space="preserve">оля за оказанием муниципальных услуг в 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сфере </w:t>
      </w:r>
      <w:r w:rsidRPr="006D7F15">
        <w:rPr>
          <w:rFonts w:ascii="Times New Roman" w:hAnsi="Times New Roman" w:cs="Times New Roman"/>
          <w:sz w:val="28"/>
          <w:szCs w:val="28"/>
        </w:rPr>
        <w:t>исполнителями усл</w:t>
      </w:r>
      <w:r>
        <w:rPr>
          <w:rFonts w:ascii="Times New Roman" w:hAnsi="Times New Roman" w:cs="Times New Roman"/>
          <w:sz w:val="28"/>
          <w:szCs w:val="28"/>
        </w:rPr>
        <w:t>уг, не являющимися муниципальными</w:t>
      </w:r>
      <w:r w:rsidRPr="006D7F15">
        <w:rPr>
          <w:rFonts w:ascii="Times New Roman" w:hAnsi="Times New Roman" w:cs="Times New Roman"/>
          <w:sz w:val="28"/>
          <w:szCs w:val="28"/>
        </w:rPr>
        <w:t xml:space="preserve"> учреждениями, является обеспечение достижения исполнителями услуг показателей, характеризующих качество и (или</w:t>
      </w:r>
      <w:r>
        <w:rPr>
          <w:rFonts w:ascii="Times New Roman" w:hAnsi="Times New Roman" w:cs="Times New Roman"/>
          <w:sz w:val="28"/>
          <w:szCs w:val="28"/>
        </w:rPr>
        <w:t>) объем оказания муниципальной услуги в социальной</w:t>
      </w:r>
      <w:r w:rsidRPr="006D7F15">
        <w:rPr>
          <w:rFonts w:ascii="Times New Roman" w:hAnsi="Times New Roman" w:cs="Times New Roman"/>
          <w:sz w:val="28"/>
          <w:szCs w:val="28"/>
        </w:rPr>
        <w:t xml:space="preserve"> сфере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75417">
        <w:rPr>
          <w:rFonts w:ascii="Times New Roman" w:hAnsi="Times New Roman" w:cs="Times New Roman"/>
          <w:sz w:val="28"/>
          <w:szCs w:val="28"/>
        </w:rPr>
        <w:t>определенных соглашением</w:t>
      </w:r>
      <w:r w:rsidRPr="006D7F15">
        <w:rPr>
          <w:rFonts w:ascii="Times New Roman" w:hAnsi="Times New Roman" w:cs="Times New Roman"/>
          <w:sz w:val="28"/>
          <w:szCs w:val="28"/>
        </w:rPr>
        <w:t>, а также соблюдения исполнителем услуг положений нормативного правового а</w:t>
      </w:r>
      <w:r>
        <w:rPr>
          <w:rFonts w:ascii="Times New Roman" w:hAnsi="Times New Roman" w:cs="Times New Roman"/>
          <w:sz w:val="28"/>
          <w:szCs w:val="28"/>
        </w:rPr>
        <w:t xml:space="preserve">кта, устанавливающего Порядок оказания муниципальной услуги в социальной </w:t>
      </w:r>
      <w:r w:rsidRPr="006D7F15">
        <w:rPr>
          <w:rFonts w:ascii="Times New Roman" w:hAnsi="Times New Roman" w:cs="Times New Roman"/>
          <w:sz w:val="28"/>
          <w:szCs w:val="28"/>
        </w:rPr>
        <w:t>сфере, а при отсутствии такого нормативного правового акта – требований</w:t>
      </w:r>
      <w:proofErr w:type="gramEnd"/>
      <w:r w:rsidRPr="006D7F15">
        <w:rPr>
          <w:rFonts w:ascii="Times New Roman" w:hAnsi="Times New Roman" w:cs="Times New Roman"/>
          <w:sz w:val="28"/>
          <w:szCs w:val="28"/>
        </w:rPr>
        <w:t xml:space="preserve"> к условиям и </w:t>
      </w:r>
      <w:r>
        <w:rPr>
          <w:rFonts w:ascii="Times New Roman" w:hAnsi="Times New Roman" w:cs="Times New Roman"/>
          <w:sz w:val="28"/>
          <w:szCs w:val="28"/>
        </w:rPr>
        <w:t>Порядку оказания муниципальной услуги в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6D7F15">
        <w:rPr>
          <w:rFonts w:ascii="Times New Roman" w:hAnsi="Times New Roman" w:cs="Times New Roman"/>
          <w:sz w:val="28"/>
          <w:szCs w:val="28"/>
        </w:rPr>
        <w:t>сфере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установленных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6D7F15">
        <w:rPr>
          <w:rFonts w:ascii="Times New Roman" w:hAnsi="Times New Roman" w:cs="Times New Roman"/>
          <w:sz w:val="28"/>
          <w:szCs w:val="28"/>
        </w:rPr>
        <w:t>полномоченным органом.</w:t>
      </w:r>
    </w:p>
    <w:p w14:paraId="07D84BCA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Pr="006D7F1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D7F15">
        <w:rPr>
          <w:rFonts w:ascii="Times New Roman" w:hAnsi="Times New Roman" w:cs="Times New Roman"/>
          <w:sz w:val="28"/>
          <w:szCs w:val="28"/>
        </w:rPr>
        <w:t>Уполномоченным органом проводятся плановые проверки в соответствии с утвержденным им планом проведения плановых проверок на соответствующий финансовый год, но не чаще одного раза в 2 года в отношении одного исполнителя услуг, а также в течение срока исполнения соглашения мониторинг соблюдения исполнителем услуг положений нормативного правового а</w:t>
      </w:r>
      <w:r>
        <w:rPr>
          <w:rFonts w:ascii="Times New Roman" w:hAnsi="Times New Roman" w:cs="Times New Roman"/>
          <w:sz w:val="28"/>
          <w:szCs w:val="28"/>
        </w:rPr>
        <w:t xml:space="preserve">кта, устанавливающего </w:t>
      </w:r>
      <w:r w:rsidRPr="006D7F1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орядок оказания муниципальной услуги в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6D7F15">
        <w:rPr>
          <w:rFonts w:ascii="Times New Roman" w:hAnsi="Times New Roman" w:cs="Times New Roman"/>
          <w:sz w:val="28"/>
          <w:szCs w:val="28"/>
        </w:rPr>
        <w:t>сфере, а при отсутствии такого нормативного правового</w:t>
      </w:r>
      <w:proofErr w:type="gramEnd"/>
      <w:r w:rsidRPr="006D7F15">
        <w:rPr>
          <w:rFonts w:ascii="Times New Roman" w:hAnsi="Times New Roman" w:cs="Times New Roman"/>
          <w:sz w:val="28"/>
          <w:szCs w:val="28"/>
        </w:rPr>
        <w:t xml:space="preserve"> акта – требований к условиям и </w:t>
      </w:r>
      <w:r>
        <w:rPr>
          <w:rFonts w:ascii="Times New Roman" w:hAnsi="Times New Roman" w:cs="Times New Roman"/>
          <w:sz w:val="28"/>
          <w:szCs w:val="28"/>
        </w:rPr>
        <w:t>порядку оказания муниципальной услуги в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сфере </w:t>
      </w:r>
      <w:r w:rsidRPr="006D7F1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утвержденным У</w:t>
      </w:r>
      <w:r w:rsidRPr="006D7F15">
        <w:rPr>
          <w:rFonts w:ascii="Times New Roman" w:hAnsi="Times New Roman" w:cs="Times New Roman"/>
          <w:sz w:val="28"/>
          <w:szCs w:val="28"/>
        </w:rPr>
        <w:t>полномоченным органом план</w:t>
      </w:r>
      <w:r>
        <w:rPr>
          <w:rFonts w:ascii="Times New Roman" w:hAnsi="Times New Roman" w:cs="Times New Roman"/>
          <w:sz w:val="28"/>
          <w:szCs w:val="28"/>
        </w:rPr>
        <w:t>ом проведения проверок</w:t>
      </w:r>
      <w:r w:rsidRPr="006D7F15">
        <w:rPr>
          <w:rFonts w:ascii="Times New Roman" w:hAnsi="Times New Roman" w:cs="Times New Roman"/>
          <w:sz w:val="28"/>
          <w:szCs w:val="28"/>
        </w:rPr>
        <w:t>, используемым в целях формирования плана проведения плановых проверок на соответствующий финансовый год.</w:t>
      </w:r>
    </w:p>
    <w:p w14:paraId="0FE0261B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21</w:t>
      </w:r>
      <w:r w:rsidRPr="006D7F15">
        <w:rPr>
          <w:rFonts w:ascii="Times New Roman" w:hAnsi="Times New Roman" w:cs="Times New Roman"/>
          <w:sz w:val="28"/>
          <w:szCs w:val="28"/>
        </w:rPr>
        <w:t>. Внеплановые проверки п</w:t>
      </w:r>
      <w:r>
        <w:rPr>
          <w:rFonts w:ascii="Times New Roman" w:hAnsi="Times New Roman" w:cs="Times New Roman"/>
          <w:sz w:val="28"/>
          <w:szCs w:val="28"/>
        </w:rPr>
        <w:t xml:space="preserve">роводятся на основании </w:t>
      </w:r>
      <w:r w:rsidRPr="00D66029">
        <w:rPr>
          <w:rFonts w:ascii="Times New Roman" w:hAnsi="Times New Roman" w:cs="Times New Roman"/>
          <w:sz w:val="28"/>
          <w:szCs w:val="28"/>
        </w:rPr>
        <w:t>муниципального правового акта в следующих случаях:</w:t>
      </w:r>
    </w:p>
    <w:p w14:paraId="2522833F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>1) в связи с обращениями и требованиями контрольно-надзорных и правоохранительных органов Российской Федерации;</w:t>
      </w:r>
    </w:p>
    <w:p w14:paraId="3811CC86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связи с поступлением в У</w:t>
      </w:r>
      <w:r w:rsidRPr="006D7F15">
        <w:rPr>
          <w:rFonts w:ascii="Times New Roman" w:hAnsi="Times New Roman" w:cs="Times New Roman"/>
          <w:sz w:val="28"/>
          <w:szCs w:val="28"/>
        </w:rPr>
        <w:t xml:space="preserve">полномоченный орган заявления потребителя услуг о неоказании или ненадлежащем оказании </w:t>
      </w:r>
      <w:r>
        <w:rPr>
          <w:rFonts w:ascii="Times New Roman" w:hAnsi="Times New Roman" w:cs="Times New Roman"/>
          <w:sz w:val="28"/>
          <w:szCs w:val="28"/>
        </w:rPr>
        <w:t>муниципальных услуг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6D7F15">
        <w:rPr>
          <w:rFonts w:ascii="Times New Roman" w:hAnsi="Times New Roman" w:cs="Times New Roman"/>
          <w:sz w:val="28"/>
          <w:szCs w:val="28"/>
        </w:rPr>
        <w:t>сфере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7F15">
        <w:rPr>
          <w:rFonts w:ascii="Times New Roman" w:hAnsi="Times New Roman" w:cs="Times New Roman"/>
          <w:sz w:val="28"/>
          <w:szCs w:val="28"/>
        </w:rPr>
        <w:t xml:space="preserve"> исполнителем услуг.</w:t>
      </w:r>
    </w:p>
    <w:p w14:paraId="1DDFF2D8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6D7F15">
        <w:rPr>
          <w:rFonts w:ascii="Times New Roman" w:hAnsi="Times New Roman" w:cs="Times New Roman"/>
          <w:sz w:val="28"/>
          <w:szCs w:val="28"/>
        </w:rPr>
        <w:t xml:space="preserve">. Проверки подразделяются </w:t>
      </w:r>
      <w:proofErr w:type="gramStart"/>
      <w:r w:rsidRPr="006D7F1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D7F15">
        <w:rPr>
          <w:rFonts w:ascii="Times New Roman" w:hAnsi="Times New Roman" w:cs="Times New Roman"/>
          <w:sz w:val="28"/>
          <w:szCs w:val="28"/>
        </w:rPr>
        <w:t>:</w:t>
      </w:r>
    </w:p>
    <w:p w14:paraId="33740ADB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>1) камеральные проверки, под которыми в целях настоящего Порядка понимаются проверки,</w:t>
      </w:r>
      <w:r>
        <w:rPr>
          <w:rFonts w:ascii="Times New Roman" w:hAnsi="Times New Roman" w:cs="Times New Roman"/>
          <w:sz w:val="28"/>
          <w:szCs w:val="28"/>
        </w:rPr>
        <w:t xml:space="preserve"> проводимые по местонахождению У</w:t>
      </w:r>
      <w:r w:rsidRPr="006D7F15">
        <w:rPr>
          <w:rFonts w:ascii="Times New Roman" w:hAnsi="Times New Roman" w:cs="Times New Roman"/>
          <w:sz w:val="28"/>
          <w:szCs w:val="28"/>
        </w:rPr>
        <w:t xml:space="preserve">полномоченного органа на основании отчетов об </w:t>
      </w:r>
      <w:r w:rsidRPr="00475417">
        <w:rPr>
          <w:rFonts w:ascii="Times New Roman" w:hAnsi="Times New Roman" w:cs="Times New Roman"/>
          <w:sz w:val="28"/>
          <w:szCs w:val="28"/>
        </w:rPr>
        <w:t>исполнении соглашений</w:t>
      </w:r>
      <w:r w:rsidRPr="006D7F15">
        <w:rPr>
          <w:rFonts w:ascii="Times New Roman" w:hAnsi="Times New Roman" w:cs="Times New Roman"/>
          <w:sz w:val="28"/>
          <w:szCs w:val="28"/>
        </w:rPr>
        <w:t>, представленных исполнителями услуг, а также иных докумен</w:t>
      </w:r>
      <w:r>
        <w:rPr>
          <w:rFonts w:ascii="Times New Roman" w:hAnsi="Times New Roman" w:cs="Times New Roman"/>
          <w:sz w:val="28"/>
          <w:szCs w:val="28"/>
        </w:rPr>
        <w:t>тов, представленных по запросу У</w:t>
      </w:r>
      <w:r w:rsidRPr="006D7F15">
        <w:rPr>
          <w:rFonts w:ascii="Times New Roman" w:hAnsi="Times New Roman" w:cs="Times New Roman"/>
          <w:sz w:val="28"/>
          <w:szCs w:val="28"/>
        </w:rPr>
        <w:t>полномоченного органа;</w:t>
      </w:r>
    </w:p>
    <w:p w14:paraId="05D14ADB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>2) выездные проверки, под которыми в целях настоящего Порядка понимаются проверки, проводимые по местонахождению исполнителя услуг.</w:t>
      </w:r>
    </w:p>
    <w:p w14:paraId="49315820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Pr="006D7F15">
        <w:rPr>
          <w:rFonts w:ascii="Times New Roman" w:hAnsi="Times New Roman" w:cs="Times New Roman"/>
          <w:sz w:val="28"/>
          <w:szCs w:val="28"/>
        </w:rPr>
        <w:t xml:space="preserve">. Срок проведения проверки определяется </w:t>
      </w:r>
      <w:r w:rsidRPr="00D66029">
        <w:rPr>
          <w:rFonts w:ascii="Times New Roman" w:hAnsi="Times New Roman" w:cs="Times New Roman"/>
          <w:sz w:val="28"/>
          <w:szCs w:val="28"/>
        </w:rPr>
        <w:t>муниципальным правовым актом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7F15">
        <w:rPr>
          <w:rFonts w:ascii="Times New Roman" w:hAnsi="Times New Roman" w:cs="Times New Roman"/>
          <w:sz w:val="28"/>
          <w:szCs w:val="28"/>
        </w:rPr>
        <w:t>и должен составлять не более 15 рабочих дней со дня начала</w:t>
      </w:r>
      <w:r>
        <w:rPr>
          <w:rFonts w:ascii="Times New Roman" w:hAnsi="Times New Roman" w:cs="Times New Roman"/>
          <w:sz w:val="28"/>
          <w:szCs w:val="28"/>
        </w:rPr>
        <w:t xml:space="preserve"> проверки и по решению начальника (заместителя начальника) У</w:t>
      </w:r>
      <w:r w:rsidRPr="006D7F15">
        <w:rPr>
          <w:rFonts w:ascii="Times New Roman" w:hAnsi="Times New Roman" w:cs="Times New Roman"/>
          <w:sz w:val="28"/>
          <w:szCs w:val="28"/>
        </w:rPr>
        <w:t>полномоченного органа может быть продлен не более чем на 10 рабочих дней.</w:t>
      </w:r>
    </w:p>
    <w:p w14:paraId="050E8FAE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Pr="006D7F15">
        <w:rPr>
          <w:rFonts w:ascii="Times New Roman" w:hAnsi="Times New Roman" w:cs="Times New Roman"/>
          <w:sz w:val="28"/>
          <w:szCs w:val="28"/>
        </w:rPr>
        <w:t>. Уполномоченный орган ежегодно, до 31 декабря года, предшествующего году проведения плановых проверок, утверждает план проведения плановых проверок на соответствующий финансовый год и до 31 января года, в котором планируется проводить плановые проверки, размещает указа</w:t>
      </w:r>
      <w:r>
        <w:rPr>
          <w:rFonts w:ascii="Times New Roman" w:hAnsi="Times New Roman" w:cs="Times New Roman"/>
          <w:sz w:val="28"/>
          <w:szCs w:val="28"/>
        </w:rPr>
        <w:t>нный план на официальном сайте У</w:t>
      </w:r>
      <w:r w:rsidRPr="006D7F15">
        <w:rPr>
          <w:rFonts w:ascii="Times New Roman" w:hAnsi="Times New Roman" w:cs="Times New Roman"/>
          <w:sz w:val="28"/>
          <w:szCs w:val="28"/>
        </w:rPr>
        <w:t>полномоченного органа в информационно-телекоммуникационной сети Интернет.</w:t>
      </w:r>
    </w:p>
    <w:p w14:paraId="1AAAC7B3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 xml:space="preserve">Уполномоченный орган уведомляет исполнителя услуг о проведении плановой проверки не </w:t>
      </w:r>
      <w:proofErr w:type="gramStart"/>
      <w:r w:rsidRPr="006D7F15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6D7F15">
        <w:rPr>
          <w:rFonts w:ascii="Times New Roman" w:hAnsi="Times New Roman" w:cs="Times New Roman"/>
          <w:sz w:val="28"/>
          <w:szCs w:val="28"/>
        </w:rPr>
        <w:t xml:space="preserve"> чем за 3 рабочих дня до начала ее проведения посредством направления исполнителю услуг уведомления о проведении плановой проверки в соответствии с планом проведения плановых проверок на соответствующий финансовый год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</w:t>
      </w:r>
      <w:r>
        <w:rPr>
          <w:rFonts w:ascii="Times New Roman" w:hAnsi="Times New Roman" w:cs="Times New Roman"/>
          <w:sz w:val="28"/>
          <w:szCs w:val="28"/>
        </w:rPr>
        <w:t>его право действовать от имени У</w:t>
      </w:r>
      <w:r w:rsidRPr="006D7F15">
        <w:rPr>
          <w:rFonts w:ascii="Times New Roman" w:hAnsi="Times New Roman" w:cs="Times New Roman"/>
          <w:sz w:val="28"/>
          <w:szCs w:val="28"/>
        </w:rPr>
        <w:t>полномоченного органа, и направленного по адресу электронной почты исполнителя услуг, или иным доступным способом.</w:t>
      </w:r>
    </w:p>
    <w:p w14:paraId="24BBEE6D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7F15">
        <w:rPr>
          <w:rFonts w:ascii="Times New Roman" w:hAnsi="Times New Roman" w:cs="Times New Roman"/>
          <w:sz w:val="28"/>
          <w:szCs w:val="28"/>
        </w:rPr>
        <w:t>Уполномоченный орган уведомляет исполнителя услуг о проведении внеплановой пров</w:t>
      </w:r>
      <w:r>
        <w:rPr>
          <w:rFonts w:ascii="Times New Roman" w:hAnsi="Times New Roman" w:cs="Times New Roman"/>
          <w:sz w:val="28"/>
          <w:szCs w:val="28"/>
        </w:rPr>
        <w:t xml:space="preserve">ерки в день подписания </w:t>
      </w:r>
      <w:r w:rsidRPr="00D66029">
        <w:rPr>
          <w:rFonts w:ascii="Times New Roman" w:hAnsi="Times New Roman" w:cs="Times New Roman"/>
          <w:sz w:val="28"/>
          <w:szCs w:val="28"/>
        </w:rPr>
        <w:t>муниципального правового акта о проведении внеплановой проверки посредством направления копии муниципального правового акта и</w:t>
      </w:r>
      <w:r w:rsidRPr="006D7F15">
        <w:rPr>
          <w:rFonts w:ascii="Times New Roman" w:hAnsi="Times New Roman" w:cs="Times New Roman"/>
          <w:sz w:val="28"/>
          <w:szCs w:val="28"/>
        </w:rPr>
        <w:t>сполнителю услуг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</w:t>
      </w:r>
      <w:r>
        <w:rPr>
          <w:rFonts w:ascii="Times New Roman" w:hAnsi="Times New Roman" w:cs="Times New Roman"/>
          <w:sz w:val="28"/>
          <w:szCs w:val="28"/>
        </w:rPr>
        <w:t>его право действовать от имени У</w:t>
      </w:r>
      <w:r w:rsidRPr="006D7F15">
        <w:rPr>
          <w:rFonts w:ascii="Times New Roman" w:hAnsi="Times New Roman" w:cs="Times New Roman"/>
          <w:sz w:val="28"/>
          <w:szCs w:val="28"/>
        </w:rPr>
        <w:t>полномоченного органа, и направленного по адресу электронной почты исполнителя услуг</w:t>
      </w:r>
      <w:proofErr w:type="gramEnd"/>
      <w:r w:rsidRPr="006D7F15">
        <w:rPr>
          <w:rFonts w:ascii="Times New Roman" w:hAnsi="Times New Roman" w:cs="Times New Roman"/>
          <w:sz w:val="28"/>
          <w:szCs w:val="28"/>
        </w:rPr>
        <w:t>, или иным доступным способом.</w:t>
      </w:r>
    </w:p>
    <w:p w14:paraId="58B6A19D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25</w:t>
      </w:r>
      <w:r w:rsidRPr="006D7F15">
        <w:rPr>
          <w:rFonts w:ascii="Times New Roman" w:hAnsi="Times New Roman" w:cs="Times New Roman"/>
          <w:sz w:val="28"/>
          <w:szCs w:val="28"/>
        </w:rPr>
        <w:t xml:space="preserve">. Результаты проведения проверки отражаются в акте проверки </w:t>
      </w:r>
      <w:r w:rsidRPr="006D7F15">
        <w:rPr>
          <w:rFonts w:ascii="Times New Roman" w:hAnsi="Times New Roman" w:cs="Times New Roman"/>
          <w:sz w:val="28"/>
          <w:szCs w:val="28"/>
        </w:rPr>
        <w:br/>
        <w:t>и подтверждаются документами (копиями документов на бумажных носителях и (или) в электронном виде), объяснениями (пояснениями) должностных лиц исполнителя услуг, а также другими материалами.</w:t>
      </w:r>
    </w:p>
    <w:p w14:paraId="7162F1F4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>Указанные документы (копии) и материалы прилагаются к акту проверки.</w:t>
      </w:r>
    </w:p>
    <w:p w14:paraId="7BE90962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>В зависимости от формы проведения проверки в акте проверки указывается место проведения проверки.</w:t>
      </w:r>
    </w:p>
    <w:p w14:paraId="3619FC73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Pr="006D7F15">
        <w:rPr>
          <w:rFonts w:ascii="Times New Roman" w:hAnsi="Times New Roman" w:cs="Times New Roman"/>
          <w:sz w:val="28"/>
          <w:szCs w:val="28"/>
        </w:rPr>
        <w:t>. В описании каждого нарушения, выявленного в ходе проведения проверки, указываются в том числе:</w:t>
      </w:r>
    </w:p>
    <w:p w14:paraId="1DF68765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>1) положения нормативных правовых актов, которые были нарушены;</w:t>
      </w:r>
    </w:p>
    <w:p w14:paraId="15B4E956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>2) период, к которому относится выявленное нарушение.</w:t>
      </w:r>
    </w:p>
    <w:p w14:paraId="58685232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Pr="006D7F15">
        <w:rPr>
          <w:rFonts w:ascii="Times New Roman" w:hAnsi="Times New Roman" w:cs="Times New Roman"/>
          <w:sz w:val="28"/>
          <w:szCs w:val="28"/>
        </w:rPr>
        <w:t xml:space="preserve">. Результатами осуществления </w:t>
      </w:r>
      <w:proofErr w:type="gramStart"/>
      <w:r w:rsidRPr="006D7F15">
        <w:rPr>
          <w:rFonts w:ascii="Times New Roman" w:hAnsi="Times New Roman" w:cs="Times New Roman"/>
          <w:sz w:val="28"/>
          <w:szCs w:val="28"/>
        </w:rPr>
        <w:t>контр</w:t>
      </w:r>
      <w:r>
        <w:rPr>
          <w:rFonts w:ascii="Times New Roman" w:hAnsi="Times New Roman" w:cs="Times New Roman"/>
          <w:sz w:val="28"/>
          <w:szCs w:val="28"/>
        </w:rPr>
        <w:t>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оказанием муниципальных услуг в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6D7F15">
        <w:rPr>
          <w:rFonts w:ascii="Times New Roman" w:hAnsi="Times New Roman" w:cs="Times New Roman"/>
          <w:sz w:val="28"/>
          <w:szCs w:val="28"/>
        </w:rPr>
        <w:t>сфере исполнителями услуг,</w:t>
      </w:r>
      <w:r>
        <w:rPr>
          <w:rFonts w:ascii="Times New Roman" w:hAnsi="Times New Roman" w:cs="Times New Roman"/>
          <w:sz w:val="28"/>
          <w:szCs w:val="28"/>
        </w:rPr>
        <w:t xml:space="preserve"> не являющимися муниципальными</w:t>
      </w:r>
      <w:r w:rsidRPr="006D7F15">
        <w:rPr>
          <w:rFonts w:ascii="Times New Roman" w:hAnsi="Times New Roman" w:cs="Times New Roman"/>
          <w:sz w:val="28"/>
          <w:szCs w:val="28"/>
        </w:rPr>
        <w:t xml:space="preserve"> учреждениями, являются:</w:t>
      </w:r>
    </w:p>
    <w:p w14:paraId="35262CB8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>1) определение соответствия фактических значений, характеризующих качество и (или</w:t>
      </w:r>
      <w:r>
        <w:rPr>
          <w:rFonts w:ascii="Times New Roman" w:hAnsi="Times New Roman" w:cs="Times New Roman"/>
          <w:sz w:val="28"/>
          <w:szCs w:val="28"/>
        </w:rPr>
        <w:t>) объем оказания муниципальной</w:t>
      </w:r>
      <w:r w:rsidRPr="006D7F15">
        <w:rPr>
          <w:rFonts w:ascii="Times New Roman" w:hAnsi="Times New Roman" w:cs="Times New Roman"/>
          <w:sz w:val="28"/>
          <w:szCs w:val="28"/>
        </w:rPr>
        <w:t xml:space="preserve"> услуги, плановым значениям, установленным соглашением;</w:t>
      </w:r>
    </w:p>
    <w:p w14:paraId="148E5F8B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>2) анализ причин отклонения фактических значений, характеризующих качество и (или</w:t>
      </w:r>
      <w:r>
        <w:rPr>
          <w:rFonts w:ascii="Times New Roman" w:hAnsi="Times New Roman" w:cs="Times New Roman"/>
          <w:sz w:val="28"/>
          <w:szCs w:val="28"/>
        </w:rPr>
        <w:t>) объем оказания муниципальной</w:t>
      </w:r>
      <w:r w:rsidRPr="006D7F15">
        <w:rPr>
          <w:rFonts w:ascii="Times New Roman" w:hAnsi="Times New Roman" w:cs="Times New Roman"/>
          <w:sz w:val="28"/>
          <w:szCs w:val="28"/>
        </w:rPr>
        <w:t xml:space="preserve"> услуги, от плановых значений, установленных соглашением;</w:t>
      </w:r>
    </w:p>
    <w:p w14:paraId="34F42306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>3) определение соблюдения исполнителем услуг положений нормативного правового ак</w:t>
      </w:r>
      <w:r>
        <w:rPr>
          <w:rFonts w:ascii="Times New Roman" w:hAnsi="Times New Roman" w:cs="Times New Roman"/>
          <w:sz w:val="28"/>
          <w:szCs w:val="28"/>
        </w:rPr>
        <w:t xml:space="preserve">та, устанавливающего Порядок оказания муниципальной услуги в 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6D7F15">
        <w:rPr>
          <w:rFonts w:ascii="Times New Roman" w:hAnsi="Times New Roman" w:cs="Times New Roman"/>
          <w:sz w:val="28"/>
          <w:szCs w:val="28"/>
        </w:rPr>
        <w:t xml:space="preserve">сфере, а при отсутствии такого нормативного правового акта – требований к условиям и </w:t>
      </w:r>
      <w:r>
        <w:rPr>
          <w:rFonts w:ascii="Times New Roman" w:hAnsi="Times New Roman" w:cs="Times New Roman"/>
          <w:sz w:val="28"/>
          <w:szCs w:val="28"/>
        </w:rPr>
        <w:t>порядку оказания муниципальной услуги в социальной</w:t>
      </w:r>
      <w:r w:rsidRPr="006D7F15">
        <w:rPr>
          <w:rFonts w:ascii="Times New Roman" w:hAnsi="Times New Roman" w:cs="Times New Roman"/>
          <w:sz w:val="28"/>
          <w:szCs w:val="28"/>
        </w:rPr>
        <w:t xml:space="preserve"> сфере</w:t>
      </w:r>
      <w:r>
        <w:rPr>
          <w:rFonts w:ascii="Times New Roman" w:hAnsi="Times New Roman" w:cs="Times New Roman"/>
          <w:sz w:val="28"/>
          <w:szCs w:val="28"/>
        </w:rPr>
        <w:t>, установленных У</w:t>
      </w:r>
      <w:r w:rsidRPr="006D7F15">
        <w:rPr>
          <w:rFonts w:ascii="Times New Roman" w:hAnsi="Times New Roman" w:cs="Times New Roman"/>
          <w:sz w:val="28"/>
          <w:szCs w:val="28"/>
        </w:rPr>
        <w:t>полномоченным органом;</w:t>
      </w:r>
    </w:p>
    <w:p w14:paraId="14F07A9E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>4) анализ причин несоблюдения исполнителем услуг положений нормативного правового а</w:t>
      </w:r>
      <w:r>
        <w:rPr>
          <w:rFonts w:ascii="Times New Roman" w:hAnsi="Times New Roman" w:cs="Times New Roman"/>
          <w:sz w:val="28"/>
          <w:szCs w:val="28"/>
        </w:rPr>
        <w:t>кта, устанавливающего Порядок оказания муниципальной услуги в социальной</w:t>
      </w:r>
      <w:r w:rsidRPr="006D7F15">
        <w:rPr>
          <w:rFonts w:ascii="Times New Roman" w:hAnsi="Times New Roman" w:cs="Times New Roman"/>
          <w:sz w:val="28"/>
          <w:szCs w:val="28"/>
        </w:rPr>
        <w:t xml:space="preserve"> сфере, а при отсутствии такого нормативного правового акта – требований к условиям и </w:t>
      </w:r>
      <w:r>
        <w:rPr>
          <w:rFonts w:ascii="Times New Roman" w:hAnsi="Times New Roman" w:cs="Times New Roman"/>
          <w:sz w:val="28"/>
          <w:szCs w:val="28"/>
        </w:rPr>
        <w:t xml:space="preserve">Порядку оказания муниципальной услуги в 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6D7F15">
        <w:rPr>
          <w:rFonts w:ascii="Times New Roman" w:hAnsi="Times New Roman" w:cs="Times New Roman"/>
          <w:sz w:val="28"/>
          <w:szCs w:val="28"/>
        </w:rPr>
        <w:t>сфере</w:t>
      </w:r>
      <w:r>
        <w:rPr>
          <w:rFonts w:ascii="Times New Roman" w:hAnsi="Times New Roman" w:cs="Times New Roman"/>
          <w:sz w:val="28"/>
          <w:szCs w:val="28"/>
        </w:rPr>
        <w:t>, установленных У</w:t>
      </w:r>
      <w:r w:rsidRPr="006D7F15">
        <w:rPr>
          <w:rFonts w:ascii="Times New Roman" w:hAnsi="Times New Roman" w:cs="Times New Roman"/>
          <w:sz w:val="28"/>
          <w:szCs w:val="28"/>
        </w:rPr>
        <w:t>полномоченным органом.</w:t>
      </w:r>
    </w:p>
    <w:p w14:paraId="689CC647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Pr="006D7F1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D7F15">
        <w:rPr>
          <w:rFonts w:ascii="Times New Roman" w:hAnsi="Times New Roman" w:cs="Times New Roman"/>
          <w:sz w:val="28"/>
          <w:szCs w:val="28"/>
        </w:rPr>
        <w:t>Устранение нарушений, выявленных в ходе проверки, осуществляется в соответствии с планом мероприятий по устранению выявленных нарушений и их предупреждению в дальнейшей деятельности, который составляется исполнителем услуг, утверждается его руководителем и должен содержать перечень выявленных нарушений, меры, принимаемые для их устранения и предупреждения в дальнейшей деятельности, сроки выполнения указанных мер и ответственных исполнителей.</w:t>
      </w:r>
      <w:proofErr w:type="gramEnd"/>
    </w:p>
    <w:p w14:paraId="616F8B8D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Pr="006D7F15">
        <w:rPr>
          <w:rFonts w:ascii="Times New Roman" w:hAnsi="Times New Roman" w:cs="Times New Roman"/>
          <w:sz w:val="28"/>
          <w:szCs w:val="28"/>
        </w:rPr>
        <w:t>. Материалы по результатам проверки, а также иные документы и информация, полученные (разработанные) в х</w:t>
      </w:r>
      <w:r>
        <w:rPr>
          <w:rFonts w:ascii="Times New Roman" w:hAnsi="Times New Roman" w:cs="Times New Roman"/>
          <w:sz w:val="28"/>
          <w:szCs w:val="28"/>
        </w:rPr>
        <w:t>оде ее осуществления, хранятся У</w:t>
      </w:r>
      <w:r w:rsidRPr="006D7F15">
        <w:rPr>
          <w:rFonts w:ascii="Times New Roman" w:hAnsi="Times New Roman" w:cs="Times New Roman"/>
          <w:sz w:val="28"/>
          <w:szCs w:val="28"/>
        </w:rPr>
        <w:t>полномоченным органом не менее 5 лет.</w:t>
      </w:r>
    </w:p>
    <w:p w14:paraId="0F49806F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 На основании акта проверки У</w:t>
      </w:r>
      <w:r w:rsidRPr="006D7F15">
        <w:rPr>
          <w:rFonts w:ascii="Times New Roman" w:hAnsi="Times New Roman" w:cs="Times New Roman"/>
          <w:sz w:val="28"/>
          <w:szCs w:val="28"/>
        </w:rPr>
        <w:t>полномоченный орган:</w:t>
      </w:r>
    </w:p>
    <w:p w14:paraId="11D0DE7F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 xml:space="preserve">1) принимает меры по обеспечению достижения плановых значений, характеризующих качество и (или) объем </w:t>
      </w:r>
      <w:r>
        <w:rPr>
          <w:rFonts w:ascii="Times New Roman" w:hAnsi="Times New Roman" w:cs="Times New Roman"/>
          <w:sz w:val="28"/>
          <w:szCs w:val="28"/>
        </w:rPr>
        <w:t xml:space="preserve">оказания муниципальной услуги в 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6D7F15">
        <w:rPr>
          <w:rFonts w:ascii="Times New Roman" w:hAnsi="Times New Roman" w:cs="Times New Roman"/>
          <w:sz w:val="28"/>
          <w:szCs w:val="28"/>
        </w:rPr>
        <w:t>сфере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66029">
        <w:rPr>
          <w:rFonts w:ascii="Times New Roman" w:hAnsi="Times New Roman" w:cs="Times New Roman"/>
          <w:sz w:val="28"/>
          <w:szCs w:val="28"/>
        </w:rPr>
        <w:t>установленных соглашением;</w:t>
      </w:r>
    </w:p>
    <w:p w14:paraId="14F45C25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lastRenderedPageBreak/>
        <w:t>2) принимает меры по обеспечению соблюдения исполнителем услуг положений нормативного правового ак</w:t>
      </w:r>
      <w:r>
        <w:rPr>
          <w:rFonts w:ascii="Times New Roman" w:hAnsi="Times New Roman" w:cs="Times New Roman"/>
          <w:sz w:val="28"/>
          <w:szCs w:val="28"/>
        </w:rPr>
        <w:t>та, устанавливающего Порядок оказания муниципальной услуги в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6D7F15">
        <w:rPr>
          <w:rFonts w:ascii="Times New Roman" w:hAnsi="Times New Roman" w:cs="Times New Roman"/>
          <w:sz w:val="28"/>
          <w:szCs w:val="28"/>
        </w:rPr>
        <w:t xml:space="preserve">сфере, а при отсутствии такого нормативного правового акта – требований к условиям и </w:t>
      </w:r>
      <w:r>
        <w:rPr>
          <w:rFonts w:ascii="Times New Roman" w:hAnsi="Times New Roman" w:cs="Times New Roman"/>
          <w:sz w:val="28"/>
          <w:szCs w:val="28"/>
        </w:rPr>
        <w:t xml:space="preserve">Порядку оказания муниципальной услуги в социальной </w:t>
      </w:r>
      <w:r w:rsidRPr="006D7F15">
        <w:rPr>
          <w:rFonts w:ascii="Times New Roman" w:hAnsi="Times New Roman" w:cs="Times New Roman"/>
          <w:sz w:val="28"/>
          <w:szCs w:val="28"/>
        </w:rPr>
        <w:t>сфере</w:t>
      </w:r>
      <w:r>
        <w:rPr>
          <w:rFonts w:ascii="Times New Roman" w:hAnsi="Times New Roman" w:cs="Times New Roman"/>
          <w:sz w:val="28"/>
          <w:szCs w:val="28"/>
        </w:rPr>
        <w:t>, установленных У</w:t>
      </w:r>
      <w:r w:rsidRPr="006D7F15">
        <w:rPr>
          <w:rFonts w:ascii="Times New Roman" w:hAnsi="Times New Roman" w:cs="Times New Roman"/>
          <w:sz w:val="28"/>
          <w:szCs w:val="28"/>
        </w:rPr>
        <w:t>полномоченным органом;</w:t>
      </w:r>
    </w:p>
    <w:p w14:paraId="7D7FBF25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>3) принимает решение о возврате средств субсидии в бюджет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Северский район</w:t>
      </w:r>
      <w:r w:rsidRPr="006D7F15">
        <w:rPr>
          <w:rFonts w:ascii="Times New Roman" w:hAnsi="Times New Roman" w:cs="Times New Roman"/>
          <w:sz w:val="28"/>
          <w:szCs w:val="28"/>
        </w:rPr>
        <w:t xml:space="preserve"> в соответствии с бюджетным законодательством Российской Федерации в случаях, установленных соглашением;</w:t>
      </w:r>
    </w:p>
    <w:p w14:paraId="28D4E820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7F15">
        <w:rPr>
          <w:rFonts w:ascii="Times New Roman" w:hAnsi="Times New Roman" w:cs="Times New Roman"/>
          <w:sz w:val="28"/>
          <w:szCs w:val="28"/>
        </w:rPr>
        <w:t>4) принимает решение о возмещении вреда, причиненного жизни и (или) здоровью потребителя услуг за счет не использованного исполнителем услуг остатка субсидии, подлежащего выплате исполнителю услуг, в случае если по результатам проверки был установлен</w:t>
      </w:r>
      <w:r>
        <w:rPr>
          <w:rFonts w:ascii="Times New Roman" w:hAnsi="Times New Roman" w:cs="Times New Roman"/>
          <w:sz w:val="28"/>
          <w:szCs w:val="28"/>
        </w:rPr>
        <w:t xml:space="preserve"> факт неоказания муниципальной</w:t>
      </w:r>
      <w:r w:rsidRPr="006D7F15">
        <w:rPr>
          <w:rFonts w:ascii="Times New Roman" w:hAnsi="Times New Roman" w:cs="Times New Roman"/>
          <w:sz w:val="28"/>
          <w:szCs w:val="28"/>
        </w:rPr>
        <w:t xml:space="preserve"> услуги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6D7F15">
        <w:rPr>
          <w:rFonts w:ascii="Times New Roman" w:hAnsi="Times New Roman" w:cs="Times New Roman"/>
          <w:sz w:val="28"/>
          <w:szCs w:val="28"/>
        </w:rPr>
        <w:t>сфере или ненадлежащего ее оказания, которое заключается в не достижении исполнителем услуг объема оказания такой услуги потребителю услу</w:t>
      </w:r>
      <w:r>
        <w:rPr>
          <w:rFonts w:ascii="Times New Roman" w:hAnsi="Times New Roman" w:cs="Times New Roman"/>
          <w:sz w:val="28"/>
          <w:szCs w:val="28"/>
        </w:rPr>
        <w:t>г и (или) нарушении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Порядка</w:t>
      </w:r>
      <w:r w:rsidRPr="006D7F15">
        <w:rPr>
          <w:rFonts w:ascii="Times New Roman" w:hAnsi="Times New Roman" w:cs="Times New Roman"/>
          <w:sz w:val="28"/>
          <w:szCs w:val="28"/>
        </w:rPr>
        <w:t xml:space="preserve"> оказания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услуги в социальной </w:t>
      </w:r>
      <w:r w:rsidRPr="006D7F15">
        <w:rPr>
          <w:rFonts w:ascii="Times New Roman" w:hAnsi="Times New Roman" w:cs="Times New Roman"/>
          <w:sz w:val="28"/>
          <w:szCs w:val="28"/>
        </w:rPr>
        <w:t>сфере</w:t>
      </w:r>
      <w:r>
        <w:rPr>
          <w:rFonts w:ascii="Times New Roman" w:hAnsi="Times New Roman" w:cs="Times New Roman"/>
          <w:sz w:val="28"/>
          <w:szCs w:val="28"/>
        </w:rPr>
        <w:t xml:space="preserve"> или требований к условиям и П</w:t>
      </w:r>
      <w:r w:rsidRPr="006D7F15">
        <w:rPr>
          <w:rFonts w:ascii="Times New Roman" w:hAnsi="Times New Roman" w:cs="Times New Roman"/>
          <w:sz w:val="28"/>
          <w:szCs w:val="28"/>
        </w:rPr>
        <w:t>орядку оказания такой услуги, повлекших причинение вреда жизни и здоровью потребителя;</w:t>
      </w:r>
    </w:p>
    <w:p w14:paraId="0AD9ECDE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7F15">
        <w:rPr>
          <w:rFonts w:ascii="Times New Roman" w:hAnsi="Times New Roman" w:cs="Times New Roman"/>
          <w:sz w:val="28"/>
          <w:szCs w:val="28"/>
        </w:rPr>
        <w:t>5) принимает решение о расторжении соглашения в случае выявления более 3 фактов превышения исполнителем услуг отклонений от показателей, характеризующих качество и (или</w:t>
      </w:r>
      <w:r>
        <w:rPr>
          <w:rFonts w:ascii="Times New Roman" w:hAnsi="Times New Roman" w:cs="Times New Roman"/>
          <w:sz w:val="28"/>
          <w:szCs w:val="28"/>
        </w:rPr>
        <w:t xml:space="preserve">) объем оказания муниципальной услуги в </w:t>
      </w:r>
      <w:r w:rsidRPr="006D7F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6D7F15">
        <w:rPr>
          <w:rFonts w:ascii="Times New Roman" w:hAnsi="Times New Roman" w:cs="Times New Roman"/>
          <w:sz w:val="28"/>
          <w:szCs w:val="28"/>
        </w:rPr>
        <w:t>сфере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75417">
        <w:rPr>
          <w:rFonts w:ascii="Times New Roman" w:hAnsi="Times New Roman" w:cs="Times New Roman"/>
          <w:sz w:val="28"/>
          <w:szCs w:val="28"/>
        </w:rPr>
        <w:t>установленных соглашением</w:t>
      </w:r>
      <w:r w:rsidRPr="006D7F15">
        <w:rPr>
          <w:rFonts w:ascii="Times New Roman" w:hAnsi="Times New Roman" w:cs="Times New Roman"/>
          <w:sz w:val="28"/>
          <w:szCs w:val="28"/>
        </w:rPr>
        <w:t>.</w:t>
      </w:r>
    </w:p>
    <w:p w14:paraId="6560C0EF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BD68B2F" w14:textId="77777777" w:rsidR="00D66029" w:rsidRDefault="00D66029" w:rsidP="00D66029">
      <w:pPr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0A6554E" w14:textId="77777777" w:rsidR="00D66029" w:rsidRPr="006D7F15" w:rsidRDefault="00D66029" w:rsidP="00D66029">
      <w:pPr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9EE7DA1" w14:textId="4E4C2229" w:rsidR="009D238D" w:rsidRPr="006D7F15" w:rsidRDefault="00D66029" w:rsidP="00D66029">
      <w:pPr>
        <w:pStyle w:val="ConsPlusNormal"/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образования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Л.В.Мазько</w:t>
      </w:r>
      <w:proofErr w:type="spellEnd"/>
    </w:p>
    <w:sectPr w:rsidR="009D238D" w:rsidRPr="006D7F15" w:rsidSect="008456DC">
      <w:headerReference w:type="default" r:id="rId45"/>
      <w:pgSz w:w="11906" w:h="16838"/>
      <w:pgMar w:top="1134" w:right="567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4F0EA7" w14:textId="77777777" w:rsidR="000F5148" w:rsidRDefault="000F5148" w:rsidP="00D07079">
      <w:pPr>
        <w:spacing w:after="0" w:line="240" w:lineRule="auto"/>
      </w:pPr>
      <w:r>
        <w:separator/>
      </w:r>
    </w:p>
  </w:endnote>
  <w:endnote w:type="continuationSeparator" w:id="0">
    <w:p w14:paraId="3CC733B1" w14:textId="77777777" w:rsidR="000F5148" w:rsidRDefault="000F5148" w:rsidP="00D07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522670" w14:textId="77777777" w:rsidR="000F5148" w:rsidRDefault="000F5148" w:rsidP="00D07079">
      <w:pPr>
        <w:spacing w:after="0" w:line="240" w:lineRule="auto"/>
      </w:pPr>
      <w:r>
        <w:separator/>
      </w:r>
    </w:p>
  </w:footnote>
  <w:footnote w:type="continuationSeparator" w:id="0">
    <w:p w14:paraId="5D3250C7" w14:textId="77777777" w:rsidR="000F5148" w:rsidRDefault="000F5148" w:rsidP="00D07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13757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513EB27" w14:textId="6D9A0911" w:rsidR="006D7F15" w:rsidRPr="006D7F15" w:rsidRDefault="006D7F15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D7F1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D7F1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D7F1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E79B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D7F1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B334855" w14:textId="77777777" w:rsidR="004223CE" w:rsidRPr="00A4750D" w:rsidRDefault="004223CE">
    <w:pPr>
      <w:pStyle w:val="ab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5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5"/>
    <w:lvlOverride w:ilvl="0">
      <w:startOverride w:val="1"/>
    </w:lvlOverride>
  </w:num>
  <w:num w:numId="4">
    <w:abstractNumId w:val="0"/>
  </w:num>
  <w:num w:numId="5">
    <w:abstractNumId w:val="7"/>
  </w:num>
  <w:num w:numId="6">
    <w:abstractNumId w:val="4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434"/>
    <w:rsid w:val="00006815"/>
    <w:rsid w:val="00007816"/>
    <w:rsid w:val="000102FA"/>
    <w:rsid w:val="0001575C"/>
    <w:rsid w:val="00017AE8"/>
    <w:rsid w:val="00024E97"/>
    <w:rsid w:val="000253F1"/>
    <w:rsid w:val="00026DFE"/>
    <w:rsid w:val="00030D20"/>
    <w:rsid w:val="00031670"/>
    <w:rsid w:val="00033D6F"/>
    <w:rsid w:val="00036EF3"/>
    <w:rsid w:val="0004247A"/>
    <w:rsid w:val="00042F11"/>
    <w:rsid w:val="00044040"/>
    <w:rsid w:val="0004537D"/>
    <w:rsid w:val="00045BD1"/>
    <w:rsid w:val="00051CE6"/>
    <w:rsid w:val="00055185"/>
    <w:rsid w:val="0005782E"/>
    <w:rsid w:val="000608A2"/>
    <w:rsid w:val="00062686"/>
    <w:rsid w:val="00063093"/>
    <w:rsid w:val="000636DE"/>
    <w:rsid w:val="00064E37"/>
    <w:rsid w:val="00064E9C"/>
    <w:rsid w:val="000657E8"/>
    <w:rsid w:val="000661AD"/>
    <w:rsid w:val="0007035E"/>
    <w:rsid w:val="00070A35"/>
    <w:rsid w:val="00073341"/>
    <w:rsid w:val="000767BA"/>
    <w:rsid w:val="00076D6D"/>
    <w:rsid w:val="0007787D"/>
    <w:rsid w:val="00080C89"/>
    <w:rsid w:val="000814E3"/>
    <w:rsid w:val="00084B81"/>
    <w:rsid w:val="0008552E"/>
    <w:rsid w:val="0008677C"/>
    <w:rsid w:val="000A2850"/>
    <w:rsid w:val="000A37A0"/>
    <w:rsid w:val="000B083A"/>
    <w:rsid w:val="000B4342"/>
    <w:rsid w:val="000B4FD7"/>
    <w:rsid w:val="000C2C7F"/>
    <w:rsid w:val="000C3171"/>
    <w:rsid w:val="000C5EF5"/>
    <w:rsid w:val="000C6C6F"/>
    <w:rsid w:val="000D323F"/>
    <w:rsid w:val="000D3779"/>
    <w:rsid w:val="000D3DA5"/>
    <w:rsid w:val="000D4E71"/>
    <w:rsid w:val="000D7741"/>
    <w:rsid w:val="000E2291"/>
    <w:rsid w:val="000E3C17"/>
    <w:rsid w:val="000E4316"/>
    <w:rsid w:val="000E7F97"/>
    <w:rsid w:val="000F1AC8"/>
    <w:rsid w:val="000F29A6"/>
    <w:rsid w:val="000F3924"/>
    <w:rsid w:val="000F4565"/>
    <w:rsid w:val="000F5148"/>
    <w:rsid w:val="001018C1"/>
    <w:rsid w:val="0010311D"/>
    <w:rsid w:val="00106459"/>
    <w:rsid w:val="00106981"/>
    <w:rsid w:val="00110B34"/>
    <w:rsid w:val="00116122"/>
    <w:rsid w:val="00117F5E"/>
    <w:rsid w:val="001218D0"/>
    <w:rsid w:val="00123FCB"/>
    <w:rsid w:val="001240A6"/>
    <w:rsid w:val="00127421"/>
    <w:rsid w:val="001276A7"/>
    <w:rsid w:val="0013295E"/>
    <w:rsid w:val="0013510F"/>
    <w:rsid w:val="00136CA8"/>
    <w:rsid w:val="00141BB0"/>
    <w:rsid w:val="001420F6"/>
    <w:rsid w:val="00144B38"/>
    <w:rsid w:val="00150017"/>
    <w:rsid w:val="00150215"/>
    <w:rsid w:val="00150FDD"/>
    <w:rsid w:val="001516DC"/>
    <w:rsid w:val="001520B4"/>
    <w:rsid w:val="0015273B"/>
    <w:rsid w:val="001548A7"/>
    <w:rsid w:val="00155433"/>
    <w:rsid w:val="00162116"/>
    <w:rsid w:val="001628A6"/>
    <w:rsid w:val="00163F3C"/>
    <w:rsid w:val="001651FD"/>
    <w:rsid w:val="001705DD"/>
    <w:rsid w:val="0017240A"/>
    <w:rsid w:val="001729F8"/>
    <w:rsid w:val="00173374"/>
    <w:rsid w:val="00175A24"/>
    <w:rsid w:val="00175B9A"/>
    <w:rsid w:val="001816D8"/>
    <w:rsid w:val="00184588"/>
    <w:rsid w:val="00185850"/>
    <w:rsid w:val="00192162"/>
    <w:rsid w:val="0019240E"/>
    <w:rsid w:val="001941A1"/>
    <w:rsid w:val="00196F3F"/>
    <w:rsid w:val="00197B10"/>
    <w:rsid w:val="001A538D"/>
    <w:rsid w:val="001B0922"/>
    <w:rsid w:val="001B59E6"/>
    <w:rsid w:val="001B78BD"/>
    <w:rsid w:val="001C266E"/>
    <w:rsid w:val="001C5F6A"/>
    <w:rsid w:val="001D08E0"/>
    <w:rsid w:val="001D0D19"/>
    <w:rsid w:val="001D2D9C"/>
    <w:rsid w:val="001D4802"/>
    <w:rsid w:val="001D67C8"/>
    <w:rsid w:val="001E01B4"/>
    <w:rsid w:val="001E14E7"/>
    <w:rsid w:val="001E2807"/>
    <w:rsid w:val="001E6191"/>
    <w:rsid w:val="001E7A89"/>
    <w:rsid w:val="001F054F"/>
    <w:rsid w:val="001F25AF"/>
    <w:rsid w:val="001F2E21"/>
    <w:rsid w:val="001F305E"/>
    <w:rsid w:val="001F3F5A"/>
    <w:rsid w:val="001F4EA4"/>
    <w:rsid w:val="001F7812"/>
    <w:rsid w:val="00205AD1"/>
    <w:rsid w:val="00206EE0"/>
    <w:rsid w:val="002114B7"/>
    <w:rsid w:val="002145D7"/>
    <w:rsid w:val="00215B28"/>
    <w:rsid w:val="00215DAF"/>
    <w:rsid w:val="00215F1D"/>
    <w:rsid w:val="00222C35"/>
    <w:rsid w:val="00222DD0"/>
    <w:rsid w:val="002237C3"/>
    <w:rsid w:val="002240AC"/>
    <w:rsid w:val="002362F2"/>
    <w:rsid w:val="00237713"/>
    <w:rsid w:val="00240D82"/>
    <w:rsid w:val="002413D6"/>
    <w:rsid w:val="00241A35"/>
    <w:rsid w:val="00250E30"/>
    <w:rsid w:val="002566AF"/>
    <w:rsid w:val="00256B88"/>
    <w:rsid w:val="00261849"/>
    <w:rsid w:val="00263EA0"/>
    <w:rsid w:val="00264703"/>
    <w:rsid w:val="00265B6F"/>
    <w:rsid w:val="00265FC2"/>
    <w:rsid w:val="002711D7"/>
    <w:rsid w:val="00272BAE"/>
    <w:rsid w:val="0028165E"/>
    <w:rsid w:val="00284B6A"/>
    <w:rsid w:val="00285108"/>
    <w:rsid w:val="002921AD"/>
    <w:rsid w:val="00295FEC"/>
    <w:rsid w:val="00296FED"/>
    <w:rsid w:val="00297795"/>
    <w:rsid w:val="002A0659"/>
    <w:rsid w:val="002A4880"/>
    <w:rsid w:val="002A4DAF"/>
    <w:rsid w:val="002A796C"/>
    <w:rsid w:val="002B457C"/>
    <w:rsid w:val="002B644E"/>
    <w:rsid w:val="002B6546"/>
    <w:rsid w:val="002B7EE9"/>
    <w:rsid w:val="002C27ED"/>
    <w:rsid w:val="002D3E95"/>
    <w:rsid w:val="002D4D14"/>
    <w:rsid w:val="002D5A89"/>
    <w:rsid w:val="002D5DA9"/>
    <w:rsid w:val="002D6101"/>
    <w:rsid w:val="002D788A"/>
    <w:rsid w:val="002D7F12"/>
    <w:rsid w:val="002E130D"/>
    <w:rsid w:val="002E3843"/>
    <w:rsid w:val="002E40C4"/>
    <w:rsid w:val="002E791C"/>
    <w:rsid w:val="002F221A"/>
    <w:rsid w:val="00301363"/>
    <w:rsid w:val="00311CB1"/>
    <w:rsid w:val="00311CCF"/>
    <w:rsid w:val="00313DE5"/>
    <w:rsid w:val="00314390"/>
    <w:rsid w:val="003145EE"/>
    <w:rsid w:val="003200D9"/>
    <w:rsid w:val="00321524"/>
    <w:rsid w:val="00322792"/>
    <w:rsid w:val="00322E4A"/>
    <w:rsid w:val="00332000"/>
    <w:rsid w:val="003340D9"/>
    <w:rsid w:val="00334A8A"/>
    <w:rsid w:val="00336DC4"/>
    <w:rsid w:val="00342484"/>
    <w:rsid w:val="00343DC9"/>
    <w:rsid w:val="00344ED3"/>
    <w:rsid w:val="0034655D"/>
    <w:rsid w:val="00346D99"/>
    <w:rsid w:val="00351B73"/>
    <w:rsid w:val="003522FC"/>
    <w:rsid w:val="0035316F"/>
    <w:rsid w:val="003548DD"/>
    <w:rsid w:val="00355313"/>
    <w:rsid w:val="00355FA9"/>
    <w:rsid w:val="00361358"/>
    <w:rsid w:val="00364B06"/>
    <w:rsid w:val="00365DA3"/>
    <w:rsid w:val="003664AA"/>
    <w:rsid w:val="003743A0"/>
    <w:rsid w:val="003754EE"/>
    <w:rsid w:val="003776DD"/>
    <w:rsid w:val="00377708"/>
    <w:rsid w:val="003869EA"/>
    <w:rsid w:val="00393486"/>
    <w:rsid w:val="003946F3"/>
    <w:rsid w:val="00394897"/>
    <w:rsid w:val="003A0FC9"/>
    <w:rsid w:val="003A1BD3"/>
    <w:rsid w:val="003A1F99"/>
    <w:rsid w:val="003A2897"/>
    <w:rsid w:val="003B05A0"/>
    <w:rsid w:val="003B1747"/>
    <w:rsid w:val="003C0523"/>
    <w:rsid w:val="003C3B7E"/>
    <w:rsid w:val="003C5D31"/>
    <w:rsid w:val="003C745E"/>
    <w:rsid w:val="003C7691"/>
    <w:rsid w:val="003D3782"/>
    <w:rsid w:val="003D3B41"/>
    <w:rsid w:val="003D6D30"/>
    <w:rsid w:val="003E08DD"/>
    <w:rsid w:val="003E241B"/>
    <w:rsid w:val="003E279C"/>
    <w:rsid w:val="003E31BF"/>
    <w:rsid w:val="003E3509"/>
    <w:rsid w:val="003E3C7C"/>
    <w:rsid w:val="003E5B2B"/>
    <w:rsid w:val="003E5E1D"/>
    <w:rsid w:val="003F0A1F"/>
    <w:rsid w:val="003F2130"/>
    <w:rsid w:val="003F68AA"/>
    <w:rsid w:val="003F69C9"/>
    <w:rsid w:val="003F6D95"/>
    <w:rsid w:val="004006E1"/>
    <w:rsid w:val="004039F6"/>
    <w:rsid w:val="00404FAE"/>
    <w:rsid w:val="00410A41"/>
    <w:rsid w:val="004115D9"/>
    <w:rsid w:val="00411C95"/>
    <w:rsid w:val="0041239C"/>
    <w:rsid w:val="004167B8"/>
    <w:rsid w:val="00416F6C"/>
    <w:rsid w:val="0041783C"/>
    <w:rsid w:val="004223CE"/>
    <w:rsid w:val="0042549F"/>
    <w:rsid w:val="00430624"/>
    <w:rsid w:val="00430E02"/>
    <w:rsid w:val="00430FD4"/>
    <w:rsid w:val="00432774"/>
    <w:rsid w:val="00434C16"/>
    <w:rsid w:val="00436953"/>
    <w:rsid w:val="00437A5A"/>
    <w:rsid w:val="004401A5"/>
    <w:rsid w:val="004431CA"/>
    <w:rsid w:val="0044573C"/>
    <w:rsid w:val="00447DDA"/>
    <w:rsid w:val="00451962"/>
    <w:rsid w:val="0045439B"/>
    <w:rsid w:val="00455468"/>
    <w:rsid w:val="004578BD"/>
    <w:rsid w:val="00457A7C"/>
    <w:rsid w:val="00461BBC"/>
    <w:rsid w:val="00462EBF"/>
    <w:rsid w:val="00465725"/>
    <w:rsid w:val="00466D8C"/>
    <w:rsid w:val="0047092A"/>
    <w:rsid w:val="0047277E"/>
    <w:rsid w:val="00472C0B"/>
    <w:rsid w:val="0047318E"/>
    <w:rsid w:val="00474F5F"/>
    <w:rsid w:val="0047573F"/>
    <w:rsid w:val="00491CA1"/>
    <w:rsid w:val="004958FC"/>
    <w:rsid w:val="00495959"/>
    <w:rsid w:val="00495C96"/>
    <w:rsid w:val="004A26AC"/>
    <w:rsid w:val="004A2C1D"/>
    <w:rsid w:val="004A48E1"/>
    <w:rsid w:val="004B37C0"/>
    <w:rsid w:val="004B5304"/>
    <w:rsid w:val="004B5613"/>
    <w:rsid w:val="004C11A0"/>
    <w:rsid w:val="004C142D"/>
    <w:rsid w:val="004C22F8"/>
    <w:rsid w:val="004C6CA6"/>
    <w:rsid w:val="004C6F3A"/>
    <w:rsid w:val="004C79E2"/>
    <w:rsid w:val="004D2663"/>
    <w:rsid w:val="004D2E91"/>
    <w:rsid w:val="004D574E"/>
    <w:rsid w:val="004D5E12"/>
    <w:rsid w:val="004D6479"/>
    <w:rsid w:val="004E0549"/>
    <w:rsid w:val="004E1CE5"/>
    <w:rsid w:val="004E4C8A"/>
    <w:rsid w:val="004E6A9D"/>
    <w:rsid w:val="004E7A56"/>
    <w:rsid w:val="004E7B01"/>
    <w:rsid w:val="004F055D"/>
    <w:rsid w:val="004F0DF0"/>
    <w:rsid w:val="004F3DBB"/>
    <w:rsid w:val="004F57D7"/>
    <w:rsid w:val="004F7B90"/>
    <w:rsid w:val="005056AB"/>
    <w:rsid w:val="00507635"/>
    <w:rsid w:val="005105CA"/>
    <w:rsid w:val="00510CE6"/>
    <w:rsid w:val="00512376"/>
    <w:rsid w:val="00513207"/>
    <w:rsid w:val="005133D8"/>
    <w:rsid w:val="00515B9A"/>
    <w:rsid w:val="00517A73"/>
    <w:rsid w:val="005249AE"/>
    <w:rsid w:val="00525AA0"/>
    <w:rsid w:val="00530CF8"/>
    <w:rsid w:val="00537010"/>
    <w:rsid w:val="005377EA"/>
    <w:rsid w:val="00537C5D"/>
    <w:rsid w:val="005436A1"/>
    <w:rsid w:val="00546BB7"/>
    <w:rsid w:val="00550B3E"/>
    <w:rsid w:val="00552E62"/>
    <w:rsid w:val="00555A63"/>
    <w:rsid w:val="005571A1"/>
    <w:rsid w:val="00560068"/>
    <w:rsid w:val="00560669"/>
    <w:rsid w:val="00562698"/>
    <w:rsid w:val="00572234"/>
    <w:rsid w:val="00573910"/>
    <w:rsid w:val="00573D43"/>
    <w:rsid w:val="00575CDF"/>
    <w:rsid w:val="005769B0"/>
    <w:rsid w:val="00576AFD"/>
    <w:rsid w:val="00577738"/>
    <w:rsid w:val="005821EC"/>
    <w:rsid w:val="00582911"/>
    <w:rsid w:val="0058600C"/>
    <w:rsid w:val="005938D1"/>
    <w:rsid w:val="00594E44"/>
    <w:rsid w:val="0059529D"/>
    <w:rsid w:val="00596FAB"/>
    <w:rsid w:val="005A0BD7"/>
    <w:rsid w:val="005A0FA8"/>
    <w:rsid w:val="005A3321"/>
    <w:rsid w:val="005A63B9"/>
    <w:rsid w:val="005B1D89"/>
    <w:rsid w:val="005B67D4"/>
    <w:rsid w:val="005B6CD7"/>
    <w:rsid w:val="005B7A9F"/>
    <w:rsid w:val="005C1E8F"/>
    <w:rsid w:val="005C2538"/>
    <w:rsid w:val="005C2DAA"/>
    <w:rsid w:val="005C6C43"/>
    <w:rsid w:val="005D0EBD"/>
    <w:rsid w:val="005D10A6"/>
    <w:rsid w:val="005D15FF"/>
    <w:rsid w:val="005D3395"/>
    <w:rsid w:val="005D504B"/>
    <w:rsid w:val="005D59DE"/>
    <w:rsid w:val="005D6F4F"/>
    <w:rsid w:val="005D7FB2"/>
    <w:rsid w:val="005E0932"/>
    <w:rsid w:val="005E297E"/>
    <w:rsid w:val="005E5DDE"/>
    <w:rsid w:val="005F24CA"/>
    <w:rsid w:val="0060322A"/>
    <w:rsid w:val="0060367C"/>
    <w:rsid w:val="006107BF"/>
    <w:rsid w:val="006108F7"/>
    <w:rsid w:val="00610931"/>
    <w:rsid w:val="0061536D"/>
    <w:rsid w:val="00616F8B"/>
    <w:rsid w:val="00623D10"/>
    <w:rsid w:val="00624D25"/>
    <w:rsid w:val="00625E14"/>
    <w:rsid w:val="00625EDA"/>
    <w:rsid w:val="00626FA6"/>
    <w:rsid w:val="006278C5"/>
    <w:rsid w:val="0063066E"/>
    <w:rsid w:val="00632BC3"/>
    <w:rsid w:val="00633129"/>
    <w:rsid w:val="006340D4"/>
    <w:rsid w:val="0063439B"/>
    <w:rsid w:val="00634FCB"/>
    <w:rsid w:val="00636432"/>
    <w:rsid w:val="00637805"/>
    <w:rsid w:val="006403CE"/>
    <w:rsid w:val="0064281C"/>
    <w:rsid w:val="006453C7"/>
    <w:rsid w:val="00654749"/>
    <w:rsid w:val="00663F17"/>
    <w:rsid w:val="00667CFA"/>
    <w:rsid w:val="0067160F"/>
    <w:rsid w:val="00671A10"/>
    <w:rsid w:val="00675335"/>
    <w:rsid w:val="00675F4B"/>
    <w:rsid w:val="00677BEC"/>
    <w:rsid w:val="00681EB4"/>
    <w:rsid w:val="00685CC0"/>
    <w:rsid w:val="006903D4"/>
    <w:rsid w:val="00694BB8"/>
    <w:rsid w:val="00696224"/>
    <w:rsid w:val="00696BE7"/>
    <w:rsid w:val="0069788B"/>
    <w:rsid w:val="00697E8C"/>
    <w:rsid w:val="006A23E2"/>
    <w:rsid w:val="006A3857"/>
    <w:rsid w:val="006B2772"/>
    <w:rsid w:val="006B2F8D"/>
    <w:rsid w:val="006B49EE"/>
    <w:rsid w:val="006C201E"/>
    <w:rsid w:val="006C2256"/>
    <w:rsid w:val="006C3185"/>
    <w:rsid w:val="006D33EA"/>
    <w:rsid w:val="006D7F15"/>
    <w:rsid w:val="006E4711"/>
    <w:rsid w:val="006E5478"/>
    <w:rsid w:val="006E58FD"/>
    <w:rsid w:val="006F1C77"/>
    <w:rsid w:val="006F1DFA"/>
    <w:rsid w:val="006F56CF"/>
    <w:rsid w:val="00701C14"/>
    <w:rsid w:val="007023F0"/>
    <w:rsid w:val="00704449"/>
    <w:rsid w:val="0070522D"/>
    <w:rsid w:val="00706F77"/>
    <w:rsid w:val="00710F80"/>
    <w:rsid w:val="00712BE1"/>
    <w:rsid w:val="0071365A"/>
    <w:rsid w:val="00717D50"/>
    <w:rsid w:val="00721272"/>
    <w:rsid w:val="0072619E"/>
    <w:rsid w:val="007271E2"/>
    <w:rsid w:val="00732BEE"/>
    <w:rsid w:val="0073308E"/>
    <w:rsid w:val="0073338C"/>
    <w:rsid w:val="007353F7"/>
    <w:rsid w:val="0073752B"/>
    <w:rsid w:val="0074097C"/>
    <w:rsid w:val="007410E9"/>
    <w:rsid w:val="00741C50"/>
    <w:rsid w:val="007427FA"/>
    <w:rsid w:val="00743FC5"/>
    <w:rsid w:val="007464BF"/>
    <w:rsid w:val="0074798D"/>
    <w:rsid w:val="00753241"/>
    <w:rsid w:val="007549E3"/>
    <w:rsid w:val="007553C3"/>
    <w:rsid w:val="0075540B"/>
    <w:rsid w:val="00762626"/>
    <w:rsid w:val="00763FCA"/>
    <w:rsid w:val="007713A6"/>
    <w:rsid w:val="00776794"/>
    <w:rsid w:val="00777ADF"/>
    <w:rsid w:val="0078184F"/>
    <w:rsid w:val="00781B7C"/>
    <w:rsid w:val="00790823"/>
    <w:rsid w:val="00793A8D"/>
    <w:rsid w:val="00796F8D"/>
    <w:rsid w:val="007973B5"/>
    <w:rsid w:val="0079760E"/>
    <w:rsid w:val="007A15D6"/>
    <w:rsid w:val="007B06B0"/>
    <w:rsid w:val="007B1522"/>
    <w:rsid w:val="007B2B44"/>
    <w:rsid w:val="007B3411"/>
    <w:rsid w:val="007B588F"/>
    <w:rsid w:val="007B64B9"/>
    <w:rsid w:val="007B7E61"/>
    <w:rsid w:val="007C00FE"/>
    <w:rsid w:val="007C1A87"/>
    <w:rsid w:val="007C1C33"/>
    <w:rsid w:val="007C1CA2"/>
    <w:rsid w:val="007C1F59"/>
    <w:rsid w:val="007C251E"/>
    <w:rsid w:val="007C412D"/>
    <w:rsid w:val="007C4B8E"/>
    <w:rsid w:val="007C67FB"/>
    <w:rsid w:val="007D436A"/>
    <w:rsid w:val="007D5CDC"/>
    <w:rsid w:val="007D6A25"/>
    <w:rsid w:val="007E0443"/>
    <w:rsid w:val="007E599E"/>
    <w:rsid w:val="007E6331"/>
    <w:rsid w:val="007E64BB"/>
    <w:rsid w:val="007F2CE8"/>
    <w:rsid w:val="007F5390"/>
    <w:rsid w:val="00802956"/>
    <w:rsid w:val="00802D88"/>
    <w:rsid w:val="0080520D"/>
    <w:rsid w:val="00812E09"/>
    <w:rsid w:val="008143DE"/>
    <w:rsid w:val="00820D3A"/>
    <w:rsid w:val="00820F40"/>
    <w:rsid w:val="0082130E"/>
    <w:rsid w:val="00822B10"/>
    <w:rsid w:val="00822D39"/>
    <w:rsid w:val="00825D55"/>
    <w:rsid w:val="0082663C"/>
    <w:rsid w:val="0082761C"/>
    <w:rsid w:val="00830CF7"/>
    <w:rsid w:val="00831A38"/>
    <w:rsid w:val="00836295"/>
    <w:rsid w:val="0083633A"/>
    <w:rsid w:val="00840C12"/>
    <w:rsid w:val="00842141"/>
    <w:rsid w:val="00843530"/>
    <w:rsid w:val="008456DC"/>
    <w:rsid w:val="008460B0"/>
    <w:rsid w:val="00847B52"/>
    <w:rsid w:val="00850DDA"/>
    <w:rsid w:val="00852299"/>
    <w:rsid w:val="00855AD8"/>
    <w:rsid w:val="00860EA8"/>
    <w:rsid w:val="00861C5D"/>
    <w:rsid w:val="0086358A"/>
    <w:rsid w:val="008653D0"/>
    <w:rsid w:val="0086749D"/>
    <w:rsid w:val="00872110"/>
    <w:rsid w:val="00874BBF"/>
    <w:rsid w:val="00876113"/>
    <w:rsid w:val="008771E1"/>
    <w:rsid w:val="00880BB0"/>
    <w:rsid w:val="00883E8B"/>
    <w:rsid w:val="00887B9C"/>
    <w:rsid w:val="00893715"/>
    <w:rsid w:val="00893AFF"/>
    <w:rsid w:val="0089661E"/>
    <w:rsid w:val="00897A91"/>
    <w:rsid w:val="00897BBA"/>
    <w:rsid w:val="008A44B0"/>
    <w:rsid w:val="008A457D"/>
    <w:rsid w:val="008A576F"/>
    <w:rsid w:val="008A63EE"/>
    <w:rsid w:val="008A736E"/>
    <w:rsid w:val="008B0461"/>
    <w:rsid w:val="008B2DA8"/>
    <w:rsid w:val="008B338A"/>
    <w:rsid w:val="008B3933"/>
    <w:rsid w:val="008B3BB4"/>
    <w:rsid w:val="008B4D9C"/>
    <w:rsid w:val="008B5135"/>
    <w:rsid w:val="008B5280"/>
    <w:rsid w:val="008B5E65"/>
    <w:rsid w:val="008B7AA8"/>
    <w:rsid w:val="008C0679"/>
    <w:rsid w:val="008C499E"/>
    <w:rsid w:val="008D331F"/>
    <w:rsid w:val="008D4099"/>
    <w:rsid w:val="008D63C4"/>
    <w:rsid w:val="008E2A9B"/>
    <w:rsid w:val="008E3CEB"/>
    <w:rsid w:val="008E5B59"/>
    <w:rsid w:val="008E61BF"/>
    <w:rsid w:val="008E7176"/>
    <w:rsid w:val="008F00BB"/>
    <w:rsid w:val="008F0A10"/>
    <w:rsid w:val="008F340A"/>
    <w:rsid w:val="008F5054"/>
    <w:rsid w:val="00907930"/>
    <w:rsid w:val="0091040A"/>
    <w:rsid w:val="0091154E"/>
    <w:rsid w:val="00912639"/>
    <w:rsid w:val="00913151"/>
    <w:rsid w:val="00914936"/>
    <w:rsid w:val="0091528C"/>
    <w:rsid w:val="00921D8B"/>
    <w:rsid w:val="00922724"/>
    <w:rsid w:val="0092369F"/>
    <w:rsid w:val="00926CD5"/>
    <w:rsid w:val="009272DD"/>
    <w:rsid w:val="009316AB"/>
    <w:rsid w:val="00934EB9"/>
    <w:rsid w:val="0094174F"/>
    <w:rsid w:val="00941B2F"/>
    <w:rsid w:val="009442ED"/>
    <w:rsid w:val="00944614"/>
    <w:rsid w:val="00945FB0"/>
    <w:rsid w:val="00947D87"/>
    <w:rsid w:val="0095030A"/>
    <w:rsid w:val="00957A63"/>
    <w:rsid w:val="00960DBB"/>
    <w:rsid w:val="00963052"/>
    <w:rsid w:val="009632A5"/>
    <w:rsid w:val="00963501"/>
    <w:rsid w:val="00965862"/>
    <w:rsid w:val="00966363"/>
    <w:rsid w:val="00966C4D"/>
    <w:rsid w:val="009704DE"/>
    <w:rsid w:val="009728F2"/>
    <w:rsid w:val="00973656"/>
    <w:rsid w:val="009744A6"/>
    <w:rsid w:val="00974E73"/>
    <w:rsid w:val="009817F5"/>
    <w:rsid w:val="009819F4"/>
    <w:rsid w:val="009820DD"/>
    <w:rsid w:val="00982235"/>
    <w:rsid w:val="00986510"/>
    <w:rsid w:val="00991A37"/>
    <w:rsid w:val="00992454"/>
    <w:rsid w:val="009947BC"/>
    <w:rsid w:val="00995901"/>
    <w:rsid w:val="00995D2E"/>
    <w:rsid w:val="0099737B"/>
    <w:rsid w:val="009A7ED8"/>
    <w:rsid w:val="009B3DB8"/>
    <w:rsid w:val="009B6877"/>
    <w:rsid w:val="009C1C89"/>
    <w:rsid w:val="009C2B0A"/>
    <w:rsid w:val="009C2BAA"/>
    <w:rsid w:val="009C478A"/>
    <w:rsid w:val="009C4F43"/>
    <w:rsid w:val="009C59F4"/>
    <w:rsid w:val="009C7AAF"/>
    <w:rsid w:val="009D093A"/>
    <w:rsid w:val="009D238D"/>
    <w:rsid w:val="009D29C8"/>
    <w:rsid w:val="009D5BFE"/>
    <w:rsid w:val="009E0146"/>
    <w:rsid w:val="009E10C9"/>
    <w:rsid w:val="009E21A6"/>
    <w:rsid w:val="009F425F"/>
    <w:rsid w:val="009F5FF1"/>
    <w:rsid w:val="00A01127"/>
    <w:rsid w:val="00A013FB"/>
    <w:rsid w:val="00A048D1"/>
    <w:rsid w:val="00A10D4D"/>
    <w:rsid w:val="00A10D5F"/>
    <w:rsid w:val="00A16E1C"/>
    <w:rsid w:val="00A205EF"/>
    <w:rsid w:val="00A221CF"/>
    <w:rsid w:val="00A223B9"/>
    <w:rsid w:val="00A31CC5"/>
    <w:rsid w:val="00A32A4B"/>
    <w:rsid w:val="00A36120"/>
    <w:rsid w:val="00A36F15"/>
    <w:rsid w:val="00A40B4C"/>
    <w:rsid w:val="00A448C8"/>
    <w:rsid w:val="00A4504F"/>
    <w:rsid w:val="00A462F9"/>
    <w:rsid w:val="00A4750D"/>
    <w:rsid w:val="00A47630"/>
    <w:rsid w:val="00A5270C"/>
    <w:rsid w:val="00A54C20"/>
    <w:rsid w:val="00A560D5"/>
    <w:rsid w:val="00A60DF7"/>
    <w:rsid w:val="00A61043"/>
    <w:rsid w:val="00A64B4A"/>
    <w:rsid w:val="00A663E7"/>
    <w:rsid w:val="00A66DC0"/>
    <w:rsid w:val="00A70E17"/>
    <w:rsid w:val="00A712AB"/>
    <w:rsid w:val="00A74471"/>
    <w:rsid w:val="00A752F7"/>
    <w:rsid w:val="00A77BDD"/>
    <w:rsid w:val="00A902EE"/>
    <w:rsid w:val="00A90F3C"/>
    <w:rsid w:val="00A92CD5"/>
    <w:rsid w:val="00A94A44"/>
    <w:rsid w:val="00A978A1"/>
    <w:rsid w:val="00AA5250"/>
    <w:rsid w:val="00AA6F9E"/>
    <w:rsid w:val="00AA77F3"/>
    <w:rsid w:val="00AA7CD8"/>
    <w:rsid w:val="00AB057F"/>
    <w:rsid w:val="00AB06E8"/>
    <w:rsid w:val="00AB3474"/>
    <w:rsid w:val="00AB3B71"/>
    <w:rsid w:val="00AB49F1"/>
    <w:rsid w:val="00AB5F00"/>
    <w:rsid w:val="00AB77D1"/>
    <w:rsid w:val="00AC01C6"/>
    <w:rsid w:val="00AC6C75"/>
    <w:rsid w:val="00AC7C41"/>
    <w:rsid w:val="00AD17FD"/>
    <w:rsid w:val="00AD19B1"/>
    <w:rsid w:val="00AD2635"/>
    <w:rsid w:val="00AD41F4"/>
    <w:rsid w:val="00AD4940"/>
    <w:rsid w:val="00AD6DB1"/>
    <w:rsid w:val="00AE04DB"/>
    <w:rsid w:val="00AE1890"/>
    <w:rsid w:val="00AE3EFF"/>
    <w:rsid w:val="00AE52AD"/>
    <w:rsid w:val="00AE62FF"/>
    <w:rsid w:val="00AF0F8F"/>
    <w:rsid w:val="00AF2F66"/>
    <w:rsid w:val="00AF3CD3"/>
    <w:rsid w:val="00AF4938"/>
    <w:rsid w:val="00AF4F36"/>
    <w:rsid w:val="00AF6728"/>
    <w:rsid w:val="00B0200B"/>
    <w:rsid w:val="00B03217"/>
    <w:rsid w:val="00B03954"/>
    <w:rsid w:val="00B20B49"/>
    <w:rsid w:val="00B2247B"/>
    <w:rsid w:val="00B24B1E"/>
    <w:rsid w:val="00B308A4"/>
    <w:rsid w:val="00B30DDB"/>
    <w:rsid w:val="00B46824"/>
    <w:rsid w:val="00B50BA8"/>
    <w:rsid w:val="00B51085"/>
    <w:rsid w:val="00B514AD"/>
    <w:rsid w:val="00B53816"/>
    <w:rsid w:val="00B53CF4"/>
    <w:rsid w:val="00B53FAF"/>
    <w:rsid w:val="00B54BAD"/>
    <w:rsid w:val="00B650C9"/>
    <w:rsid w:val="00B655C8"/>
    <w:rsid w:val="00B656F1"/>
    <w:rsid w:val="00B65E3D"/>
    <w:rsid w:val="00B706F2"/>
    <w:rsid w:val="00B73618"/>
    <w:rsid w:val="00B7403E"/>
    <w:rsid w:val="00B769A5"/>
    <w:rsid w:val="00B778C2"/>
    <w:rsid w:val="00B80256"/>
    <w:rsid w:val="00B80FD7"/>
    <w:rsid w:val="00B8478C"/>
    <w:rsid w:val="00B91ADC"/>
    <w:rsid w:val="00B92335"/>
    <w:rsid w:val="00B92CF5"/>
    <w:rsid w:val="00B96667"/>
    <w:rsid w:val="00B969FB"/>
    <w:rsid w:val="00BA03CE"/>
    <w:rsid w:val="00BA0CB7"/>
    <w:rsid w:val="00BA0E01"/>
    <w:rsid w:val="00BA24C5"/>
    <w:rsid w:val="00BA64B2"/>
    <w:rsid w:val="00BB3EE1"/>
    <w:rsid w:val="00BB64F3"/>
    <w:rsid w:val="00BB6D37"/>
    <w:rsid w:val="00BC016F"/>
    <w:rsid w:val="00BC07FB"/>
    <w:rsid w:val="00BC0837"/>
    <w:rsid w:val="00BC0A1A"/>
    <w:rsid w:val="00BC286D"/>
    <w:rsid w:val="00BC29DE"/>
    <w:rsid w:val="00BC421B"/>
    <w:rsid w:val="00BC5574"/>
    <w:rsid w:val="00BD04B5"/>
    <w:rsid w:val="00BD3335"/>
    <w:rsid w:val="00BD5FF9"/>
    <w:rsid w:val="00BE1849"/>
    <w:rsid w:val="00BE2DE4"/>
    <w:rsid w:val="00BE382B"/>
    <w:rsid w:val="00BF07D0"/>
    <w:rsid w:val="00C10F3C"/>
    <w:rsid w:val="00C12AE6"/>
    <w:rsid w:val="00C13540"/>
    <w:rsid w:val="00C16686"/>
    <w:rsid w:val="00C17895"/>
    <w:rsid w:val="00C2053F"/>
    <w:rsid w:val="00C217A7"/>
    <w:rsid w:val="00C23434"/>
    <w:rsid w:val="00C310B9"/>
    <w:rsid w:val="00C331A1"/>
    <w:rsid w:val="00C414A2"/>
    <w:rsid w:val="00C445B7"/>
    <w:rsid w:val="00C53E92"/>
    <w:rsid w:val="00C553B2"/>
    <w:rsid w:val="00C711A4"/>
    <w:rsid w:val="00C724D2"/>
    <w:rsid w:val="00C83F42"/>
    <w:rsid w:val="00C843FE"/>
    <w:rsid w:val="00C912E2"/>
    <w:rsid w:val="00C93DA8"/>
    <w:rsid w:val="00C94058"/>
    <w:rsid w:val="00C94B5A"/>
    <w:rsid w:val="00C97527"/>
    <w:rsid w:val="00C97E0B"/>
    <w:rsid w:val="00CA2DD2"/>
    <w:rsid w:val="00CA792D"/>
    <w:rsid w:val="00CB0E56"/>
    <w:rsid w:val="00CB1001"/>
    <w:rsid w:val="00CB106B"/>
    <w:rsid w:val="00CB18FF"/>
    <w:rsid w:val="00CB4B3F"/>
    <w:rsid w:val="00CB501A"/>
    <w:rsid w:val="00CB600A"/>
    <w:rsid w:val="00CB62DC"/>
    <w:rsid w:val="00CB6CE4"/>
    <w:rsid w:val="00CB73F6"/>
    <w:rsid w:val="00CC05F7"/>
    <w:rsid w:val="00CC0F5E"/>
    <w:rsid w:val="00CC53F3"/>
    <w:rsid w:val="00CC784E"/>
    <w:rsid w:val="00CD20AF"/>
    <w:rsid w:val="00CE0429"/>
    <w:rsid w:val="00CE2AB4"/>
    <w:rsid w:val="00CE6DC6"/>
    <w:rsid w:val="00CE79B2"/>
    <w:rsid w:val="00CF58F8"/>
    <w:rsid w:val="00CF5AA6"/>
    <w:rsid w:val="00CF74E6"/>
    <w:rsid w:val="00D026A8"/>
    <w:rsid w:val="00D030F2"/>
    <w:rsid w:val="00D05567"/>
    <w:rsid w:val="00D05C13"/>
    <w:rsid w:val="00D07079"/>
    <w:rsid w:val="00D11511"/>
    <w:rsid w:val="00D11675"/>
    <w:rsid w:val="00D17417"/>
    <w:rsid w:val="00D17DD2"/>
    <w:rsid w:val="00D22155"/>
    <w:rsid w:val="00D25756"/>
    <w:rsid w:val="00D2683F"/>
    <w:rsid w:val="00D3164D"/>
    <w:rsid w:val="00D40D0E"/>
    <w:rsid w:val="00D41F97"/>
    <w:rsid w:val="00D424B3"/>
    <w:rsid w:val="00D5006A"/>
    <w:rsid w:val="00D516C3"/>
    <w:rsid w:val="00D51A92"/>
    <w:rsid w:val="00D55A9D"/>
    <w:rsid w:val="00D56667"/>
    <w:rsid w:val="00D57DC8"/>
    <w:rsid w:val="00D62A5D"/>
    <w:rsid w:val="00D63F99"/>
    <w:rsid w:val="00D64F8A"/>
    <w:rsid w:val="00D65021"/>
    <w:rsid w:val="00D652BB"/>
    <w:rsid w:val="00D66029"/>
    <w:rsid w:val="00D70126"/>
    <w:rsid w:val="00D70F18"/>
    <w:rsid w:val="00D746E3"/>
    <w:rsid w:val="00D75351"/>
    <w:rsid w:val="00D80970"/>
    <w:rsid w:val="00D817AD"/>
    <w:rsid w:val="00D8185B"/>
    <w:rsid w:val="00D8188C"/>
    <w:rsid w:val="00D8273F"/>
    <w:rsid w:val="00D84738"/>
    <w:rsid w:val="00D85ABD"/>
    <w:rsid w:val="00D8619B"/>
    <w:rsid w:val="00D86C0A"/>
    <w:rsid w:val="00D9286F"/>
    <w:rsid w:val="00D93DEA"/>
    <w:rsid w:val="00D94920"/>
    <w:rsid w:val="00D958E3"/>
    <w:rsid w:val="00D95CC7"/>
    <w:rsid w:val="00D96212"/>
    <w:rsid w:val="00D9731F"/>
    <w:rsid w:val="00DA0589"/>
    <w:rsid w:val="00DA0D45"/>
    <w:rsid w:val="00DA1283"/>
    <w:rsid w:val="00DA6E5C"/>
    <w:rsid w:val="00DB1EA6"/>
    <w:rsid w:val="00DB32E4"/>
    <w:rsid w:val="00DB3783"/>
    <w:rsid w:val="00DB6302"/>
    <w:rsid w:val="00DC2901"/>
    <w:rsid w:val="00DC3A7F"/>
    <w:rsid w:val="00DC3F66"/>
    <w:rsid w:val="00DC5E96"/>
    <w:rsid w:val="00DC5ED8"/>
    <w:rsid w:val="00DD0C03"/>
    <w:rsid w:val="00DD173C"/>
    <w:rsid w:val="00DD5332"/>
    <w:rsid w:val="00DE05D8"/>
    <w:rsid w:val="00DE43B8"/>
    <w:rsid w:val="00DE6532"/>
    <w:rsid w:val="00DE690C"/>
    <w:rsid w:val="00DF5CA2"/>
    <w:rsid w:val="00E00D55"/>
    <w:rsid w:val="00E030C9"/>
    <w:rsid w:val="00E039E3"/>
    <w:rsid w:val="00E06BF3"/>
    <w:rsid w:val="00E06CA0"/>
    <w:rsid w:val="00E118AB"/>
    <w:rsid w:val="00E13CC5"/>
    <w:rsid w:val="00E142E4"/>
    <w:rsid w:val="00E203CF"/>
    <w:rsid w:val="00E20891"/>
    <w:rsid w:val="00E214C0"/>
    <w:rsid w:val="00E22846"/>
    <w:rsid w:val="00E266F5"/>
    <w:rsid w:val="00E26935"/>
    <w:rsid w:val="00E26F74"/>
    <w:rsid w:val="00E273E8"/>
    <w:rsid w:val="00E30A5E"/>
    <w:rsid w:val="00E3349D"/>
    <w:rsid w:val="00E346D6"/>
    <w:rsid w:val="00E35F5F"/>
    <w:rsid w:val="00E40F43"/>
    <w:rsid w:val="00E45893"/>
    <w:rsid w:val="00E46311"/>
    <w:rsid w:val="00E46BBC"/>
    <w:rsid w:val="00E521D6"/>
    <w:rsid w:val="00E600BB"/>
    <w:rsid w:val="00E6138E"/>
    <w:rsid w:val="00E6193A"/>
    <w:rsid w:val="00E61A55"/>
    <w:rsid w:val="00E62C6C"/>
    <w:rsid w:val="00E63D37"/>
    <w:rsid w:val="00E656B5"/>
    <w:rsid w:val="00E67EB7"/>
    <w:rsid w:val="00E7276D"/>
    <w:rsid w:val="00E73033"/>
    <w:rsid w:val="00E74DA8"/>
    <w:rsid w:val="00E758F4"/>
    <w:rsid w:val="00E80B13"/>
    <w:rsid w:val="00E81461"/>
    <w:rsid w:val="00E83D3C"/>
    <w:rsid w:val="00E86558"/>
    <w:rsid w:val="00E9134A"/>
    <w:rsid w:val="00E91BD4"/>
    <w:rsid w:val="00E937BE"/>
    <w:rsid w:val="00E945AA"/>
    <w:rsid w:val="00E94FC2"/>
    <w:rsid w:val="00EA0A51"/>
    <w:rsid w:val="00EA5DC1"/>
    <w:rsid w:val="00EC1210"/>
    <w:rsid w:val="00EC19CA"/>
    <w:rsid w:val="00EC226A"/>
    <w:rsid w:val="00EC40FA"/>
    <w:rsid w:val="00EC5141"/>
    <w:rsid w:val="00EC65AB"/>
    <w:rsid w:val="00EC670E"/>
    <w:rsid w:val="00ED6E1D"/>
    <w:rsid w:val="00ED7CB7"/>
    <w:rsid w:val="00EE65DC"/>
    <w:rsid w:val="00EF0CA7"/>
    <w:rsid w:val="00EF5066"/>
    <w:rsid w:val="00EF654E"/>
    <w:rsid w:val="00EF7CAA"/>
    <w:rsid w:val="00EF7E70"/>
    <w:rsid w:val="00F02912"/>
    <w:rsid w:val="00F0684D"/>
    <w:rsid w:val="00F12528"/>
    <w:rsid w:val="00F13E1B"/>
    <w:rsid w:val="00F20D3A"/>
    <w:rsid w:val="00F2469C"/>
    <w:rsid w:val="00F24764"/>
    <w:rsid w:val="00F24F80"/>
    <w:rsid w:val="00F26459"/>
    <w:rsid w:val="00F27179"/>
    <w:rsid w:val="00F30666"/>
    <w:rsid w:val="00F31E2D"/>
    <w:rsid w:val="00F32BDB"/>
    <w:rsid w:val="00F32FF8"/>
    <w:rsid w:val="00F3304A"/>
    <w:rsid w:val="00F3738F"/>
    <w:rsid w:val="00F4113C"/>
    <w:rsid w:val="00F413BE"/>
    <w:rsid w:val="00F4462E"/>
    <w:rsid w:val="00F44CCE"/>
    <w:rsid w:val="00F455D7"/>
    <w:rsid w:val="00F52AE8"/>
    <w:rsid w:val="00F53113"/>
    <w:rsid w:val="00F538DE"/>
    <w:rsid w:val="00F541EF"/>
    <w:rsid w:val="00F57949"/>
    <w:rsid w:val="00F61352"/>
    <w:rsid w:val="00F61CCA"/>
    <w:rsid w:val="00F639BA"/>
    <w:rsid w:val="00F6612D"/>
    <w:rsid w:val="00F7018C"/>
    <w:rsid w:val="00F70D89"/>
    <w:rsid w:val="00F74194"/>
    <w:rsid w:val="00F744B9"/>
    <w:rsid w:val="00F83576"/>
    <w:rsid w:val="00F84194"/>
    <w:rsid w:val="00F8443C"/>
    <w:rsid w:val="00F85BF1"/>
    <w:rsid w:val="00F86BC7"/>
    <w:rsid w:val="00F8714D"/>
    <w:rsid w:val="00F873BC"/>
    <w:rsid w:val="00F876D6"/>
    <w:rsid w:val="00F905AE"/>
    <w:rsid w:val="00F92F06"/>
    <w:rsid w:val="00F95150"/>
    <w:rsid w:val="00F9652F"/>
    <w:rsid w:val="00FA00A4"/>
    <w:rsid w:val="00FA3314"/>
    <w:rsid w:val="00FA53F4"/>
    <w:rsid w:val="00FA6A52"/>
    <w:rsid w:val="00FA731A"/>
    <w:rsid w:val="00FB379D"/>
    <w:rsid w:val="00FB38CF"/>
    <w:rsid w:val="00FB4AB7"/>
    <w:rsid w:val="00FB4CDF"/>
    <w:rsid w:val="00FB7D64"/>
    <w:rsid w:val="00FC0254"/>
    <w:rsid w:val="00FC47CB"/>
    <w:rsid w:val="00FC4E6D"/>
    <w:rsid w:val="00FC5076"/>
    <w:rsid w:val="00FC7A51"/>
    <w:rsid w:val="00FD0AA4"/>
    <w:rsid w:val="00FE06D9"/>
    <w:rsid w:val="00FE1E77"/>
    <w:rsid w:val="00FE30D0"/>
    <w:rsid w:val="00FE367C"/>
    <w:rsid w:val="00FE3C91"/>
    <w:rsid w:val="00FE636E"/>
    <w:rsid w:val="00FE6613"/>
    <w:rsid w:val="00FF031C"/>
    <w:rsid w:val="00FF15E5"/>
    <w:rsid w:val="00FF1FA3"/>
    <w:rsid w:val="00FF2573"/>
    <w:rsid w:val="00FF2BFB"/>
    <w:rsid w:val="00FF30D8"/>
    <w:rsid w:val="00FF4051"/>
    <w:rsid w:val="00FF4230"/>
    <w:rsid w:val="00FF4D7C"/>
    <w:rsid w:val="00FF5034"/>
    <w:rsid w:val="00FF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2B7A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6602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234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4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4A8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0837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465725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465725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465725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65725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465725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07079"/>
  </w:style>
  <w:style w:type="paragraph" w:styleId="ad">
    <w:name w:val="footer"/>
    <w:basedOn w:val="a"/>
    <w:link w:val="ae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07079"/>
  </w:style>
  <w:style w:type="paragraph" w:styleId="af">
    <w:name w:val="Normal (Web)"/>
    <w:basedOn w:val="a"/>
    <w:uiPriority w:val="99"/>
    <w:semiHidden/>
    <w:unhideWhenUsed/>
    <w:rsid w:val="00E46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E46BBC"/>
    <w:rPr>
      <w:color w:val="0000FF"/>
      <w:u w:val="single"/>
    </w:rPr>
  </w:style>
  <w:style w:type="character" w:customStyle="1" w:styleId="FontStyle14">
    <w:name w:val="Font Style14"/>
    <w:basedOn w:val="a0"/>
    <w:uiPriority w:val="99"/>
    <w:rsid w:val="00D86C0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461BBC"/>
    <w:rPr>
      <w:rFonts w:ascii="Times New Roman" w:hAnsi="Times New Roman" w:cs="Times New Roman"/>
      <w:sz w:val="26"/>
      <w:szCs w:val="26"/>
    </w:rPr>
  </w:style>
  <w:style w:type="table" w:styleId="af1">
    <w:name w:val="Table Grid"/>
    <w:basedOn w:val="a1"/>
    <w:uiPriority w:val="59"/>
    <w:rsid w:val="003C3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FollowedHyperlink"/>
    <w:basedOn w:val="a0"/>
    <w:uiPriority w:val="99"/>
    <w:semiHidden/>
    <w:unhideWhenUsed/>
    <w:rsid w:val="00914936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D660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6602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234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4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4A8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0837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465725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465725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465725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65725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465725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07079"/>
  </w:style>
  <w:style w:type="paragraph" w:styleId="ad">
    <w:name w:val="footer"/>
    <w:basedOn w:val="a"/>
    <w:link w:val="ae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07079"/>
  </w:style>
  <w:style w:type="paragraph" w:styleId="af">
    <w:name w:val="Normal (Web)"/>
    <w:basedOn w:val="a"/>
    <w:uiPriority w:val="99"/>
    <w:semiHidden/>
    <w:unhideWhenUsed/>
    <w:rsid w:val="00E46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E46BBC"/>
    <w:rPr>
      <w:color w:val="0000FF"/>
      <w:u w:val="single"/>
    </w:rPr>
  </w:style>
  <w:style w:type="character" w:customStyle="1" w:styleId="FontStyle14">
    <w:name w:val="Font Style14"/>
    <w:basedOn w:val="a0"/>
    <w:uiPriority w:val="99"/>
    <w:rsid w:val="00D86C0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461BBC"/>
    <w:rPr>
      <w:rFonts w:ascii="Times New Roman" w:hAnsi="Times New Roman" w:cs="Times New Roman"/>
      <w:sz w:val="26"/>
      <w:szCs w:val="26"/>
    </w:rPr>
  </w:style>
  <w:style w:type="table" w:styleId="af1">
    <w:name w:val="Table Grid"/>
    <w:basedOn w:val="a1"/>
    <w:uiPriority w:val="59"/>
    <w:rsid w:val="003C3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FollowedHyperlink"/>
    <w:basedOn w:val="a0"/>
    <w:uiPriority w:val="99"/>
    <w:semiHidden/>
    <w:unhideWhenUsed/>
    <w:rsid w:val="00914936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D660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0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E6C97627D8CEF05DC479A90EA994AA365EC01FED4F22B0C2411B914EC0FA55BCB84804E725FD25E715E1C4C29BFF96C8CBF04B1ACD20AD8DEA9F2DAdCL0N" TargetMode="External"/><Relationship Id="rId18" Type="http://schemas.openxmlformats.org/officeDocument/2006/relationships/hyperlink" Target="consultantplus://offline/ref=BEB43767A0F9ED00048B596125F44991BF90DE11C3743B5F7125B65815D99984B980AB29E45C003B1E8880C11F978974C3E7809732A7C999D225BB25JAS4N" TargetMode="External"/><Relationship Id="rId26" Type="http://schemas.openxmlformats.org/officeDocument/2006/relationships/hyperlink" Target="consultantplus://offline/ref=C9ECBA918A3D73666541B947B1665FF3DD8A4E52A6B30CCBD81EF8B2DFCC1CC7F749756E6D1F02D73CEEAE6289731030F950DEFB148E31BEJ617N" TargetMode="External"/><Relationship Id="rId39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E686FC5D048E1EE2997E2DCDAD40D6CE7644F60C75E59650FADDF4DBA6A216DD6576273E9EAC97F16F6B3DC3249C3EA3124D562326041B28D03EBFE3v2i8N" TargetMode="External"/><Relationship Id="rId34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2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7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E6C97627D8CEF05DC479A90EA994AA365EC01FED4F22B0C2411B914EC0FA55BCB84804E725FD25E715E1C4A20BFF96C8CBF04B1ACD20AD8DEA9F2DAdCL0N" TargetMode="External"/><Relationship Id="rId17" Type="http://schemas.openxmlformats.org/officeDocument/2006/relationships/hyperlink" Target="consultantplus://offline/ref=BEB43767A0F9ED00048B596125F44991BF90DE11C3743B5F7125B65815D99984B980AB29E45C003B1E8880CC16978974C3E7809732A7C999D225BB25JAS4N" TargetMode="External"/><Relationship Id="rId25" Type="http://schemas.openxmlformats.org/officeDocument/2006/relationships/hyperlink" Target="consultantplus://offline/ref=C9ECBA918A3D73666541A74AA70A03F8DB84175FA1B50E9D804DFEE5809C1A92B709733B2E5B0FD13BE5FA31CC2D4961BE1BD3F3099231B47BCA4EA4J311N" TargetMode="External"/><Relationship Id="rId33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38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EB43767A0F9ED00048B596125F44991BF90DE11C3743B5F7125B65815D99984B980AB29E45C003B1E8880C813978974C3E7809732A7C999D225BB25JAS4N" TargetMode="External"/><Relationship Id="rId20" Type="http://schemas.openxmlformats.org/officeDocument/2006/relationships/hyperlink" Target="consultantplus://offline/ref=2D5A57A3C6EA6E553290CC2D0E805A8CB42017FF9046CD24B7A28FF04117BE100A9A8316CFC57C35D5BD149801A75B14269856BFB3F015E01A30E4FCoAb6N" TargetMode="External"/><Relationship Id="rId29" Type="http://schemas.openxmlformats.org/officeDocument/2006/relationships/hyperlink" Target="consultantplus://offline/ref=810D6912E5CBD6A4160F8A49C0A49203718ED14487056AC68B3C57A92CCB9F17C68AF0435611160C2EA58FD003840AD5A0182C2F43D9ED09O8G6O" TargetMode="External"/><Relationship Id="rId41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E6C97627D8CEF05DC479A90EA994AA365EC01FED4F22B0C2411B914EC0FA55BCB84804E725FD25E715E1C4925BFF96C8CBF04B1ACD20AD8DEA9F2DAdCL0N" TargetMode="External"/><Relationship Id="rId24" Type="http://schemas.openxmlformats.org/officeDocument/2006/relationships/hyperlink" Target="consultantplus://offline/ref=E686FC5D048E1EE2997E2DCDAD40D6CE7644F60C75E59650FADDF4DBA6A216DD6576273E9EAC97F16F6B3FC2209C3EA3124D562326041B28D03EBFE3v2i8N" TargetMode="External"/><Relationship Id="rId32" Type="http://schemas.openxmlformats.org/officeDocument/2006/relationships/hyperlink" Target="consultantplus://offline/ref=1574279EBC1F54C8F9EF01E47DE0A36583963BB4F26DD7E83FDE4FDD0EDA25A727426FE6DD36E468D0F8CD119926A3EBA9430714A9377062C95B45C3ZER7O" TargetMode="External"/><Relationship Id="rId37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0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5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BEB43767A0F9ED00048B596125F44991BF90DE11C3743B5F7125B65815D99984B980AB29E45C003B1E8880C815978974C3E7809732A7C999D225BB25JAS4N" TargetMode="External"/><Relationship Id="rId23" Type="http://schemas.openxmlformats.org/officeDocument/2006/relationships/hyperlink" Target="consultantplus://offline/ref=E686FC5D048E1EE2997E2DCDAD40D6CE7644F60C75E59650FADDF4DBA6A216DD6576273E9EAC97F16F6B3EC1219C3EA3124D562326041B28D03EBFE3v2i8N" TargetMode="External"/><Relationship Id="rId28" Type="http://schemas.openxmlformats.org/officeDocument/2006/relationships/hyperlink" Target="consultantplus://offline/ref=B93907B04D33B38DCF7C46EC8C6B5AA74F1FE49F8BAD4725B2F186CDB3D883DF970C0C5CC41C00AD27AAFC5685B9D32A85406505BF147A4E608F78EBi34AN" TargetMode="External"/><Relationship Id="rId36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10" Type="http://schemas.openxmlformats.org/officeDocument/2006/relationships/hyperlink" Target="consultantplus://offline/ref=8E6C97627D8CEF05DC479A90EA994AA365EC01FED4F22B0C2411B914EC0FA55BCB84804E725FD25E715E1C4922BFF96C8CBF04B1ACD20AD8DEA9F2DAdCL0N" TargetMode="External"/><Relationship Id="rId19" Type="http://schemas.openxmlformats.org/officeDocument/2006/relationships/hyperlink" Target="consultantplus://offline/ref=BEB43767A0F9ED00048B596125F44991BF90DE11C3743B5F7125B65815D99984B980AB29E45C003B1E8881CB12978974C3E7809732A7C999D225BB25JAS4N" TargetMode="External"/><Relationship Id="rId31" Type="http://schemas.openxmlformats.org/officeDocument/2006/relationships/hyperlink" Target="consultantplus://offline/ref=1574279EBC1F54C8F9EF01E47DE0A36583963BB4F26DD7E83FDE4FDD0EDA25A727426FE6DD36E468D0F8CD119826A3EBA9430714A9377062C95B45C3ZER7O" TargetMode="External"/><Relationship Id="rId44" Type="http://schemas.openxmlformats.org/officeDocument/2006/relationships/hyperlink" Target="consultantplus://offline/ref=0275AB0F543D170910B67CB5D9C2E4D50CBD45052B30138793749CB9CDB6BA3E32F49F56E2B8A6174765276EEA9C914933E861C5AF54112Dv9x2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2E7E10B9C8057BFA64CDF32AADCB4C843021406C4147DEE3AC3DA3466A1E0A5EA8BA0E881B91CC970A5F14996777DA53A750EAB9B5EF460UCnDL" TargetMode="External"/><Relationship Id="rId14" Type="http://schemas.openxmlformats.org/officeDocument/2006/relationships/hyperlink" Target="consultantplus://offline/ref=8E6C97627D8CEF05DC479A90EA994AA365EC01FED4F22B0C2411B914EC0FA55BCB84804E725FD25E715E1C4124BFF96C8CBF04B1ACD20AD8DEA9F2DAdCL0N" TargetMode="External"/><Relationship Id="rId22" Type="http://schemas.openxmlformats.org/officeDocument/2006/relationships/hyperlink" Target="consultantplus://offline/ref=E686FC5D048E1EE2997E2DCDAD40D6CE7644F60C75E59650FADDF4DBA6A216DD6576273E9EAC97F16F6B3DC8209C3EA3124D562326041B28D03EBFE3v2i8N" TargetMode="External"/><Relationship Id="rId27" Type="http://schemas.openxmlformats.org/officeDocument/2006/relationships/hyperlink" Target="consultantplus://offline/ref=B93907B04D33B38DCF7C58E19A0706AC4911BD928CAB4573EAA2809AEC88858AD74C0A0987580DA526A1A907C3E78A7BC20B680DA2087A44i74CN" TargetMode="External"/><Relationship Id="rId30" Type="http://schemas.openxmlformats.org/officeDocument/2006/relationships/hyperlink" Target="consultantplus://offline/ref=1574279EBC1F54C8F9EF01E47DE0A36583963BB4F26DD7E83FDE4FDD0EDA25A727426FE6DD36E468D0F8CD119726A3EBA9430714A9377062C95B45C3ZER7O" TargetMode="External"/><Relationship Id="rId35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3" Type="http://schemas.openxmlformats.org/officeDocument/2006/relationships/hyperlink" Target="consultantplus://offline/ref=75DABA062901E87349EDF593BB819C14A53D1925BA860641040C5CE08D4C76C5C50E9C760D292495CB4B0458543FA08EFE13BA93335CE1C0uDu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710DA-10FC-4998-A80D-D607D4E91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</Pages>
  <Words>4628</Words>
  <Characters>26381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30948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Ильичева Софья Сергеевна</dc:creator>
  <cp:keywords/>
  <dc:description/>
  <cp:lastModifiedBy>7-УО</cp:lastModifiedBy>
  <cp:revision>29</cp:revision>
  <cp:lastPrinted>2023-05-24T09:47:00Z</cp:lastPrinted>
  <dcterms:created xsi:type="dcterms:W3CDTF">2023-03-23T07:59:00Z</dcterms:created>
  <dcterms:modified xsi:type="dcterms:W3CDTF">2023-08-16T05:45:00Z</dcterms:modified>
</cp:coreProperties>
</file>